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98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1202"/>
        <w:gridCol w:w="309"/>
      </w:tblGrid>
      <w:tr w:rsidR="00CD19FF" w:rsidRPr="00A764DD" w14:paraId="126C0CFF" w14:textId="77777777" w:rsidTr="000767BD">
        <w:trPr>
          <w:trHeight w:val="145"/>
          <w:jc w:val="right"/>
        </w:trPr>
        <w:tc>
          <w:tcPr>
            <w:tcW w:w="473" w:type="dxa"/>
            <w:vAlign w:val="bottom"/>
          </w:tcPr>
          <w:p w14:paraId="3BF34E83" w14:textId="77777777" w:rsidR="00CD19FF" w:rsidRPr="00A764DD" w:rsidRDefault="00CD19FF" w:rsidP="000767BD">
            <w:pPr>
              <w:jc w:val="center"/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  <w:r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  <w:t>Nº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bottom"/>
          </w:tcPr>
          <w:p w14:paraId="0017D508" w14:textId="77777777" w:rsidR="00CD19FF" w:rsidRPr="00A764DD" w:rsidRDefault="00CD19FF" w:rsidP="000767BD">
            <w:pPr>
              <w:jc w:val="center"/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</w:p>
        </w:tc>
        <w:tc>
          <w:tcPr>
            <w:tcW w:w="309" w:type="dxa"/>
            <w:vAlign w:val="bottom"/>
          </w:tcPr>
          <w:p w14:paraId="2D54346D" w14:textId="77777777" w:rsidR="00CD19FF" w:rsidRPr="00A764DD" w:rsidRDefault="00CD19FF" w:rsidP="000767BD">
            <w:pPr>
              <w:jc w:val="center"/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  <w:r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  <w:t>/</w:t>
            </w:r>
          </w:p>
        </w:tc>
      </w:tr>
    </w:tbl>
    <w:p w14:paraId="46DA9737" w14:textId="77777777" w:rsidR="00E8269C" w:rsidRDefault="00E8269C" w:rsidP="00E8269C">
      <w:pPr>
        <w:tabs>
          <w:tab w:val="center" w:pos="4320"/>
        </w:tabs>
        <w:ind w:right="1659"/>
      </w:pPr>
    </w:p>
    <w:p w14:paraId="0ED27756" w14:textId="688F8E3C" w:rsidR="00E8269C" w:rsidRPr="00F36C48" w:rsidRDefault="00E8269C" w:rsidP="00DE088B">
      <w:pPr>
        <w:pStyle w:val="Ttulo2"/>
        <w:rPr>
          <w:rFonts w:asciiTheme="minorHAnsi" w:hAnsiTheme="minorHAnsi" w:cs="Arial"/>
          <w:sz w:val="32"/>
          <w:szCs w:val="32"/>
          <w:lang w:val="es-CL"/>
        </w:rPr>
      </w:pPr>
      <w:r w:rsidRPr="00F36C48">
        <w:rPr>
          <w:rFonts w:asciiTheme="minorHAnsi" w:hAnsiTheme="minorHAnsi" w:cs="Arial"/>
          <w:sz w:val="32"/>
          <w:szCs w:val="32"/>
          <w:lang w:val="es-CL"/>
        </w:rPr>
        <w:t>SOLICITUD DE TRANSFERENCIA INTERNA</w:t>
      </w:r>
    </w:p>
    <w:p w14:paraId="3B38C80E" w14:textId="77777777" w:rsidR="00E8269C" w:rsidRPr="002D1786" w:rsidRDefault="00E8269C" w:rsidP="00E8269C">
      <w:pPr>
        <w:pStyle w:val="Encabezado"/>
        <w:rPr>
          <w:rFonts w:ascii="Arial" w:hAnsi="Arial" w:cs="Arial"/>
          <w:lang w:val="es-CL"/>
        </w:rPr>
      </w:pPr>
    </w:p>
    <w:tbl>
      <w:tblPr>
        <w:tblStyle w:val="Tablaconcuadrcula"/>
        <w:tblW w:w="4810" w:type="dxa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31"/>
        <w:gridCol w:w="462"/>
        <w:gridCol w:w="1417"/>
        <w:gridCol w:w="806"/>
        <w:gridCol w:w="460"/>
      </w:tblGrid>
      <w:tr w:rsidR="00DE088B" w:rsidRPr="00A764DD" w14:paraId="34E201FC" w14:textId="77777777" w:rsidTr="000767BD">
        <w:trPr>
          <w:trHeight w:val="145"/>
        </w:trPr>
        <w:tc>
          <w:tcPr>
            <w:tcW w:w="1134" w:type="dxa"/>
            <w:vAlign w:val="bottom"/>
          </w:tcPr>
          <w:p w14:paraId="71A9303A" w14:textId="77777777" w:rsidR="00DE088B" w:rsidRPr="00A764DD" w:rsidRDefault="00DE088B" w:rsidP="000767BD">
            <w:pPr>
              <w:jc w:val="right"/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  <w:r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  <w:t>Santiago,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bottom"/>
          </w:tcPr>
          <w:p w14:paraId="02AC1178" w14:textId="77777777" w:rsidR="00DE088B" w:rsidRPr="00A764DD" w:rsidRDefault="00DE088B" w:rsidP="000767BD">
            <w:pPr>
              <w:jc w:val="center"/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</w:p>
        </w:tc>
        <w:tc>
          <w:tcPr>
            <w:tcW w:w="462" w:type="dxa"/>
            <w:vAlign w:val="bottom"/>
          </w:tcPr>
          <w:p w14:paraId="1E26C764" w14:textId="77777777" w:rsidR="00DE088B" w:rsidRPr="00A764DD" w:rsidRDefault="00DE088B" w:rsidP="000767BD">
            <w:pPr>
              <w:jc w:val="right"/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  <w:r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  <w:t xml:space="preserve">de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50BC13E8" w14:textId="77777777" w:rsidR="00DE088B" w:rsidRPr="00A764DD" w:rsidRDefault="00DE088B" w:rsidP="000767BD">
            <w:pPr>
              <w:jc w:val="center"/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</w:p>
        </w:tc>
        <w:tc>
          <w:tcPr>
            <w:tcW w:w="806" w:type="dxa"/>
            <w:vAlign w:val="bottom"/>
          </w:tcPr>
          <w:p w14:paraId="5A548E2F" w14:textId="77777777" w:rsidR="00DE088B" w:rsidRPr="00A764DD" w:rsidRDefault="00DE088B" w:rsidP="000767BD">
            <w:pPr>
              <w:jc w:val="right"/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  <w:r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  <w:t>de 20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vAlign w:val="bottom"/>
          </w:tcPr>
          <w:p w14:paraId="78DF9848" w14:textId="77777777" w:rsidR="00DE088B" w:rsidRPr="00A764DD" w:rsidRDefault="00DE088B" w:rsidP="000767BD">
            <w:pPr>
              <w:jc w:val="center"/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</w:p>
        </w:tc>
      </w:tr>
    </w:tbl>
    <w:p w14:paraId="5D72F5E4" w14:textId="77777777" w:rsidR="00DE088B" w:rsidRDefault="00DE088B" w:rsidP="00DE088B">
      <w:pPr>
        <w:pStyle w:val="Textoindependiente3"/>
        <w:spacing w:line="240" w:lineRule="auto"/>
        <w:rPr>
          <w:rFonts w:eastAsia="Times New Roman" w:cs="Arial"/>
          <w:sz w:val="24"/>
          <w:szCs w:val="24"/>
          <w:lang w:val="es-CL" w:eastAsia="es-ES"/>
        </w:rPr>
      </w:pPr>
    </w:p>
    <w:tbl>
      <w:tblPr>
        <w:tblStyle w:val="Tablaconcuadrcula"/>
        <w:tblW w:w="9640" w:type="dxa"/>
        <w:tblInd w:w="-294" w:type="dxa"/>
        <w:tblLook w:val="04A0" w:firstRow="1" w:lastRow="0" w:firstColumn="1" w:lastColumn="0" w:noHBand="0" w:noVBand="1"/>
      </w:tblPr>
      <w:tblGrid>
        <w:gridCol w:w="3307"/>
        <w:gridCol w:w="3018"/>
        <w:gridCol w:w="3315"/>
      </w:tblGrid>
      <w:tr w:rsidR="00DE088B" w:rsidRPr="00A764DD" w14:paraId="661E1461" w14:textId="77777777" w:rsidTr="000767BD">
        <w:trPr>
          <w:trHeight w:val="454"/>
        </w:trPr>
        <w:tc>
          <w:tcPr>
            <w:tcW w:w="3307" w:type="dxa"/>
            <w:tcBorders>
              <w:bottom w:val="single" w:sz="4" w:space="0" w:color="auto"/>
            </w:tcBorders>
            <w:vAlign w:val="center"/>
          </w:tcPr>
          <w:p w14:paraId="1E500166" w14:textId="77777777" w:rsidR="00DE088B" w:rsidRPr="00A764DD" w:rsidRDefault="00DE088B" w:rsidP="000767BD">
            <w:pPr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  <w:vAlign w:val="center"/>
          </w:tcPr>
          <w:p w14:paraId="7E526A29" w14:textId="77777777" w:rsidR="00DE088B" w:rsidRPr="00A764DD" w:rsidRDefault="00DE088B" w:rsidP="000767BD">
            <w:pPr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  <w:vAlign w:val="center"/>
          </w:tcPr>
          <w:p w14:paraId="3ABFAB5E" w14:textId="77777777" w:rsidR="00DE088B" w:rsidRPr="00A764DD" w:rsidRDefault="00DE088B" w:rsidP="000767BD">
            <w:pPr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</w:p>
        </w:tc>
      </w:tr>
      <w:tr w:rsidR="00DE088B" w:rsidRPr="00A764DD" w14:paraId="0A42E8D2" w14:textId="77777777" w:rsidTr="000767BD">
        <w:tc>
          <w:tcPr>
            <w:tcW w:w="3307" w:type="dxa"/>
            <w:tcBorders>
              <w:left w:val="nil"/>
              <w:bottom w:val="nil"/>
              <w:right w:val="nil"/>
            </w:tcBorders>
          </w:tcPr>
          <w:p w14:paraId="2B00C846" w14:textId="77777777" w:rsidR="00DE088B" w:rsidRPr="00A764DD" w:rsidRDefault="00DE088B" w:rsidP="000767BD">
            <w:pPr>
              <w:jc w:val="center"/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  <w:r w:rsidRPr="00A764DD"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  <w:t>Apellido Paterno</w:t>
            </w:r>
          </w:p>
        </w:tc>
        <w:tc>
          <w:tcPr>
            <w:tcW w:w="3018" w:type="dxa"/>
            <w:tcBorders>
              <w:left w:val="nil"/>
              <w:bottom w:val="nil"/>
              <w:right w:val="nil"/>
            </w:tcBorders>
          </w:tcPr>
          <w:p w14:paraId="580FE2A5" w14:textId="77777777" w:rsidR="00DE088B" w:rsidRPr="00A764DD" w:rsidRDefault="00DE088B" w:rsidP="000767BD">
            <w:pPr>
              <w:jc w:val="center"/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  <w:r w:rsidRPr="00A764DD"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  <w:t>Apellido Materno</w:t>
            </w:r>
          </w:p>
        </w:tc>
        <w:tc>
          <w:tcPr>
            <w:tcW w:w="3315" w:type="dxa"/>
            <w:tcBorders>
              <w:left w:val="nil"/>
              <w:bottom w:val="nil"/>
              <w:right w:val="nil"/>
            </w:tcBorders>
          </w:tcPr>
          <w:p w14:paraId="7476BD23" w14:textId="77777777" w:rsidR="00DE088B" w:rsidRPr="00A764DD" w:rsidRDefault="00DE088B" w:rsidP="000767BD">
            <w:pPr>
              <w:jc w:val="center"/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  <w:r w:rsidRPr="00A764DD"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  <w:t>Nombres</w:t>
            </w:r>
          </w:p>
        </w:tc>
      </w:tr>
    </w:tbl>
    <w:p w14:paraId="43EA7291" w14:textId="77777777" w:rsidR="00DE088B" w:rsidRPr="00A764DD" w:rsidRDefault="00DE088B" w:rsidP="00DE088B">
      <w:pPr>
        <w:rPr>
          <w:rFonts w:eastAsia="Times New Roman" w:cs="Arial"/>
          <w:color w:val="222222"/>
          <w:shd w:val="clear" w:color="auto" w:fill="FFFFFF"/>
          <w:lang w:eastAsia="es-ES"/>
        </w:rPr>
      </w:pPr>
    </w:p>
    <w:tbl>
      <w:tblPr>
        <w:tblStyle w:val="Tablaconcuadrcula"/>
        <w:tblW w:w="9640" w:type="dxa"/>
        <w:tblInd w:w="-289" w:type="dxa"/>
        <w:tblLook w:val="04A0" w:firstRow="1" w:lastRow="0" w:firstColumn="1" w:lastColumn="0" w:noHBand="0" w:noVBand="1"/>
      </w:tblPr>
      <w:tblGrid>
        <w:gridCol w:w="3307"/>
        <w:gridCol w:w="3018"/>
        <w:gridCol w:w="3315"/>
      </w:tblGrid>
      <w:tr w:rsidR="00DE088B" w:rsidRPr="00A764DD" w14:paraId="37C337CF" w14:textId="77777777" w:rsidTr="000767BD">
        <w:trPr>
          <w:trHeight w:val="454"/>
        </w:trPr>
        <w:tc>
          <w:tcPr>
            <w:tcW w:w="3307" w:type="dxa"/>
            <w:tcBorders>
              <w:bottom w:val="single" w:sz="4" w:space="0" w:color="auto"/>
            </w:tcBorders>
            <w:vAlign w:val="center"/>
          </w:tcPr>
          <w:p w14:paraId="1439F9F2" w14:textId="77777777" w:rsidR="00DE088B" w:rsidRPr="00A764DD" w:rsidRDefault="00DE088B" w:rsidP="000767BD">
            <w:pPr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  <w:vAlign w:val="center"/>
          </w:tcPr>
          <w:p w14:paraId="0F368784" w14:textId="77777777" w:rsidR="00DE088B" w:rsidRPr="00A764DD" w:rsidRDefault="00DE088B" w:rsidP="000767BD">
            <w:pPr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  <w:vAlign w:val="center"/>
          </w:tcPr>
          <w:p w14:paraId="39F99B2F" w14:textId="77777777" w:rsidR="00DE088B" w:rsidRPr="00A764DD" w:rsidRDefault="00DE088B" w:rsidP="000767BD">
            <w:pPr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</w:p>
        </w:tc>
      </w:tr>
      <w:tr w:rsidR="00DE088B" w:rsidRPr="00A764DD" w14:paraId="6B8095EC" w14:textId="77777777" w:rsidTr="000767BD">
        <w:tc>
          <w:tcPr>
            <w:tcW w:w="3307" w:type="dxa"/>
            <w:tcBorders>
              <w:left w:val="nil"/>
              <w:bottom w:val="nil"/>
              <w:right w:val="nil"/>
            </w:tcBorders>
          </w:tcPr>
          <w:p w14:paraId="5740E2F4" w14:textId="77777777" w:rsidR="00DE088B" w:rsidRPr="00A764DD" w:rsidRDefault="00DE088B" w:rsidP="000767BD">
            <w:pPr>
              <w:jc w:val="center"/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  <w:r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  <w:t>RUN</w:t>
            </w:r>
          </w:p>
        </w:tc>
        <w:tc>
          <w:tcPr>
            <w:tcW w:w="3018" w:type="dxa"/>
            <w:tcBorders>
              <w:left w:val="nil"/>
              <w:bottom w:val="nil"/>
              <w:right w:val="nil"/>
            </w:tcBorders>
          </w:tcPr>
          <w:p w14:paraId="6F4F93EA" w14:textId="77777777" w:rsidR="00DE088B" w:rsidRPr="00A764DD" w:rsidRDefault="00DE088B" w:rsidP="000767BD">
            <w:pPr>
              <w:jc w:val="center"/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  <w:r w:rsidRPr="00A764DD"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  <w:t>Fecha de Nacimiento</w:t>
            </w:r>
          </w:p>
        </w:tc>
        <w:tc>
          <w:tcPr>
            <w:tcW w:w="3315" w:type="dxa"/>
            <w:tcBorders>
              <w:left w:val="nil"/>
              <w:bottom w:val="nil"/>
              <w:right w:val="nil"/>
            </w:tcBorders>
          </w:tcPr>
          <w:p w14:paraId="5AEA59B7" w14:textId="77777777" w:rsidR="00DE088B" w:rsidRPr="00A764DD" w:rsidRDefault="00DE088B" w:rsidP="000767BD">
            <w:pPr>
              <w:jc w:val="center"/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  <w:r w:rsidRPr="00A764DD"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  <w:t>Nacionalidad</w:t>
            </w:r>
          </w:p>
        </w:tc>
      </w:tr>
    </w:tbl>
    <w:p w14:paraId="3F0473C6" w14:textId="77777777" w:rsidR="00DE088B" w:rsidRPr="00A764DD" w:rsidRDefault="00DE088B" w:rsidP="00DE088B">
      <w:pPr>
        <w:rPr>
          <w:rFonts w:eastAsia="Times New Roman" w:cs="Arial"/>
          <w:color w:val="222222"/>
          <w:shd w:val="clear" w:color="auto" w:fill="FFFFFF"/>
          <w:lang w:eastAsia="es-ES"/>
        </w:rPr>
      </w:pPr>
    </w:p>
    <w:tbl>
      <w:tblPr>
        <w:tblStyle w:val="Tablaconcuadrcula"/>
        <w:tblW w:w="9640" w:type="dxa"/>
        <w:tblInd w:w="-294" w:type="dxa"/>
        <w:tblLook w:val="04A0" w:firstRow="1" w:lastRow="0" w:firstColumn="1" w:lastColumn="0" w:noHBand="0" w:noVBand="1"/>
      </w:tblPr>
      <w:tblGrid>
        <w:gridCol w:w="6810"/>
        <w:gridCol w:w="2830"/>
      </w:tblGrid>
      <w:tr w:rsidR="00DE088B" w:rsidRPr="00A764DD" w14:paraId="65615BDB" w14:textId="77777777" w:rsidTr="000767BD">
        <w:trPr>
          <w:trHeight w:val="454"/>
        </w:trPr>
        <w:tc>
          <w:tcPr>
            <w:tcW w:w="6810" w:type="dxa"/>
            <w:tcBorders>
              <w:bottom w:val="single" w:sz="4" w:space="0" w:color="auto"/>
            </w:tcBorders>
            <w:vAlign w:val="center"/>
          </w:tcPr>
          <w:p w14:paraId="28DA4248" w14:textId="77777777" w:rsidR="00DE088B" w:rsidRPr="00A764DD" w:rsidRDefault="00DE088B" w:rsidP="000767BD">
            <w:pPr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582D8558" w14:textId="77777777" w:rsidR="00DE088B" w:rsidRPr="00A764DD" w:rsidRDefault="00DE088B" w:rsidP="000767BD">
            <w:pPr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</w:p>
        </w:tc>
      </w:tr>
      <w:tr w:rsidR="00DE088B" w:rsidRPr="00A764DD" w14:paraId="1ACF1C7C" w14:textId="77777777" w:rsidTr="000767BD">
        <w:tc>
          <w:tcPr>
            <w:tcW w:w="6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0DC70F" w14:textId="77777777" w:rsidR="00DE088B" w:rsidRPr="00A764DD" w:rsidRDefault="00DE088B" w:rsidP="000767BD">
            <w:pPr>
              <w:jc w:val="center"/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  <w:r w:rsidRPr="00A764DD"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  <w:t>Domicilio (calle N°, departamento, block, villa)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9A76DF" w14:textId="77777777" w:rsidR="00DE088B" w:rsidRPr="00A764DD" w:rsidRDefault="00DE088B" w:rsidP="000767BD">
            <w:pPr>
              <w:jc w:val="center"/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  <w:r w:rsidRPr="00A764DD"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  <w:t>Comuna</w:t>
            </w:r>
          </w:p>
        </w:tc>
      </w:tr>
    </w:tbl>
    <w:p w14:paraId="168481DD" w14:textId="77777777" w:rsidR="00DE088B" w:rsidRPr="00A764DD" w:rsidRDefault="00DE088B" w:rsidP="00DE088B">
      <w:pPr>
        <w:rPr>
          <w:rFonts w:eastAsia="Times New Roman" w:cs="Arial"/>
          <w:color w:val="222222"/>
          <w:shd w:val="clear" w:color="auto" w:fill="FFFFFF"/>
          <w:lang w:eastAsia="es-ES"/>
        </w:rPr>
      </w:pPr>
    </w:p>
    <w:tbl>
      <w:tblPr>
        <w:tblStyle w:val="Tablaconcuadrcula"/>
        <w:tblW w:w="9640" w:type="dxa"/>
        <w:tblInd w:w="-289" w:type="dxa"/>
        <w:tblLook w:val="04A0" w:firstRow="1" w:lastRow="0" w:firstColumn="1" w:lastColumn="0" w:noHBand="0" w:noVBand="1"/>
      </w:tblPr>
      <w:tblGrid>
        <w:gridCol w:w="4537"/>
        <w:gridCol w:w="5103"/>
      </w:tblGrid>
      <w:tr w:rsidR="00DE088B" w:rsidRPr="00A764DD" w14:paraId="5F4DF662" w14:textId="77777777" w:rsidTr="000767BD">
        <w:trPr>
          <w:trHeight w:val="454"/>
        </w:trPr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14:paraId="7476B354" w14:textId="77777777" w:rsidR="00DE088B" w:rsidRPr="00A764DD" w:rsidRDefault="00DE088B" w:rsidP="000767BD">
            <w:pPr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08CA98A0" w14:textId="77777777" w:rsidR="00DE088B" w:rsidRPr="00A764DD" w:rsidRDefault="00DE088B" w:rsidP="000767BD">
            <w:pPr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</w:p>
        </w:tc>
      </w:tr>
      <w:tr w:rsidR="00DE088B" w:rsidRPr="00A764DD" w14:paraId="66C73507" w14:textId="77777777" w:rsidTr="000767BD">
        <w:tc>
          <w:tcPr>
            <w:tcW w:w="4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F1F9A6" w14:textId="77777777" w:rsidR="00DE088B" w:rsidRPr="00A764DD" w:rsidRDefault="00DE088B" w:rsidP="000767BD">
            <w:pPr>
              <w:jc w:val="center"/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  <w:r w:rsidRPr="00A764DD"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  <w:t>Teléfono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032C4B" w14:textId="77777777" w:rsidR="00DE088B" w:rsidRPr="00A764DD" w:rsidRDefault="00DE088B" w:rsidP="000767BD">
            <w:pPr>
              <w:jc w:val="center"/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  <w:r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  <w:t>C</w:t>
            </w:r>
            <w:r w:rsidRPr="00A764DD"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  <w:t>orreo electrónico (e-mail)</w:t>
            </w:r>
          </w:p>
        </w:tc>
      </w:tr>
    </w:tbl>
    <w:p w14:paraId="034A2A15" w14:textId="77777777" w:rsidR="00DE088B" w:rsidRDefault="00DE088B" w:rsidP="00DE088B">
      <w:pPr>
        <w:rPr>
          <w:rFonts w:eastAsia="Times New Roman" w:cs="Arial"/>
          <w:color w:val="222222"/>
          <w:shd w:val="clear" w:color="auto" w:fill="FFFFFF"/>
          <w:lang w:eastAsia="es-ES"/>
        </w:rPr>
      </w:pPr>
    </w:p>
    <w:p w14:paraId="6B3EC349" w14:textId="77777777" w:rsidR="00F36C48" w:rsidRPr="00A764DD" w:rsidRDefault="00F36C48" w:rsidP="00DE088B">
      <w:pPr>
        <w:rPr>
          <w:rFonts w:eastAsia="Times New Roman" w:cs="Arial"/>
          <w:color w:val="222222"/>
          <w:shd w:val="clear" w:color="auto" w:fill="FFFFFF"/>
          <w:lang w:eastAsia="es-ES"/>
        </w:rPr>
      </w:pPr>
    </w:p>
    <w:tbl>
      <w:tblPr>
        <w:tblStyle w:val="Tablaconcuadrcula"/>
        <w:tblW w:w="9640" w:type="dxa"/>
        <w:tblInd w:w="-304" w:type="dxa"/>
        <w:tblLook w:val="04A0" w:firstRow="1" w:lastRow="0" w:firstColumn="1" w:lastColumn="0" w:noHBand="0" w:noVBand="1"/>
      </w:tblPr>
      <w:tblGrid>
        <w:gridCol w:w="2993"/>
        <w:gridCol w:w="6647"/>
      </w:tblGrid>
      <w:tr w:rsidR="00F36C48" w:rsidRPr="00A764DD" w14:paraId="7825B6E2" w14:textId="77777777" w:rsidTr="00F36C48">
        <w:trPr>
          <w:trHeight w:val="454"/>
        </w:trPr>
        <w:tc>
          <w:tcPr>
            <w:tcW w:w="2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381E9" w14:textId="5CB8AD91" w:rsidR="00F36C48" w:rsidRPr="00A764DD" w:rsidRDefault="00F36C48" w:rsidP="000767BD">
            <w:pPr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  <w:r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  <w:t>Carrera de Procedencia:</w:t>
            </w:r>
          </w:p>
        </w:tc>
        <w:tc>
          <w:tcPr>
            <w:tcW w:w="6647" w:type="dxa"/>
            <w:tcBorders>
              <w:left w:val="single" w:sz="4" w:space="0" w:color="auto"/>
              <w:bottom w:val="single" w:sz="4" w:space="0" w:color="auto"/>
            </w:tcBorders>
          </w:tcPr>
          <w:p w14:paraId="4F3D279E" w14:textId="1F333777" w:rsidR="00F36C48" w:rsidRPr="00F36C48" w:rsidRDefault="00F36C48" w:rsidP="000767BD">
            <w:pPr>
              <w:rPr>
                <w:rFonts w:eastAsia="Times New Roman" w:cs="Arial"/>
                <w:b/>
                <w:color w:val="222222"/>
                <w:shd w:val="clear" w:color="auto" w:fill="FFFFFF"/>
                <w:lang w:eastAsia="es-ES"/>
              </w:rPr>
            </w:pPr>
          </w:p>
        </w:tc>
      </w:tr>
      <w:tr w:rsidR="00DE088B" w:rsidRPr="00A764DD" w14:paraId="6507A55C" w14:textId="77777777" w:rsidTr="00F36C48">
        <w:trPr>
          <w:trHeight w:val="20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E5EED1" w14:textId="6A5B349B" w:rsidR="00DE088B" w:rsidRPr="00A764DD" w:rsidRDefault="00DE088B" w:rsidP="00F36C48">
            <w:pPr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</w:p>
        </w:tc>
      </w:tr>
    </w:tbl>
    <w:p w14:paraId="07E21D3A" w14:textId="77777777" w:rsidR="00E8269C" w:rsidRDefault="00E8269C" w:rsidP="00E8269C">
      <w:pPr>
        <w:spacing w:line="360" w:lineRule="auto"/>
        <w:ind w:right="565"/>
        <w:rPr>
          <w:sz w:val="20"/>
          <w:lang w:val="es-CL"/>
        </w:rPr>
      </w:pPr>
    </w:p>
    <w:tbl>
      <w:tblPr>
        <w:tblStyle w:val="Tablaconcuadrcula"/>
        <w:tblW w:w="9640" w:type="dxa"/>
        <w:tblInd w:w="-304" w:type="dxa"/>
        <w:tblLook w:val="04A0" w:firstRow="1" w:lastRow="0" w:firstColumn="1" w:lastColumn="0" w:noHBand="0" w:noVBand="1"/>
      </w:tblPr>
      <w:tblGrid>
        <w:gridCol w:w="2993"/>
        <w:gridCol w:w="6647"/>
      </w:tblGrid>
      <w:tr w:rsidR="00F36C48" w:rsidRPr="00A764DD" w14:paraId="04DECA23" w14:textId="77777777" w:rsidTr="00F36C48">
        <w:trPr>
          <w:trHeight w:val="454"/>
        </w:trPr>
        <w:tc>
          <w:tcPr>
            <w:tcW w:w="2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24F137" w14:textId="33E78E1C" w:rsidR="00F36C48" w:rsidRPr="00A764DD" w:rsidRDefault="00F36C48" w:rsidP="000767BD">
            <w:pPr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  <w:r w:rsidRPr="00DE088B"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  <w:t>Carrera a la que postula</w:t>
            </w:r>
            <w:r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  <w:t>: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98E8" w14:textId="372589D1" w:rsidR="00F36C48" w:rsidRPr="00F36C48" w:rsidRDefault="00F36C48" w:rsidP="000767BD">
            <w:pPr>
              <w:rPr>
                <w:rFonts w:eastAsia="Times New Roman" w:cs="Arial"/>
                <w:b/>
                <w:color w:val="222222"/>
                <w:shd w:val="clear" w:color="auto" w:fill="FFFFFF"/>
                <w:lang w:eastAsia="es-ES"/>
              </w:rPr>
            </w:pPr>
          </w:p>
        </w:tc>
      </w:tr>
      <w:tr w:rsidR="00DE088B" w:rsidRPr="00A764DD" w14:paraId="1CFE5FB6" w14:textId="77777777" w:rsidTr="00F36C48">
        <w:trPr>
          <w:trHeight w:val="20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FD499F" w14:textId="47FE1B97" w:rsidR="00DE088B" w:rsidRPr="00A764DD" w:rsidRDefault="00DE088B" w:rsidP="000767BD">
            <w:pPr>
              <w:jc w:val="center"/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</w:p>
        </w:tc>
      </w:tr>
    </w:tbl>
    <w:p w14:paraId="2E2028CC" w14:textId="77777777" w:rsidR="00DE088B" w:rsidRDefault="00DE088B" w:rsidP="00E8269C">
      <w:pPr>
        <w:spacing w:line="360" w:lineRule="auto"/>
        <w:ind w:right="565"/>
        <w:rPr>
          <w:sz w:val="20"/>
          <w:lang w:val="es-CL"/>
        </w:rPr>
      </w:pPr>
    </w:p>
    <w:tbl>
      <w:tblPr>
        <w:tblStyle w:val="Tablaconcuadrcula"/>
        <w:tblW w:w="9640" w:type="dxa"/>
        <w:tblInd w:w="-304" w:type="dxa"/>
        <w:tblLook w:val="04A0" w:firstRow="1" w:lastRow="0" w:firstColumn="1" w:lastColumn="0" w:noHBand="0" w:noVBand="1"/>
      </w:tblPr>
      <w:tblGrid>
        <w:gridCol w:w="2993"/>
        <w:gridCol w:w="6647"/>
      </w:tblGrid>
      <w:tr w:rsidR="00F36C48" w:rsidRPr="00A764DD" w14:paraId="4C5A69FB" w14:textId="77777777" w:rsidTr="00F36C48">
        <w:trPr>
          <w:trHeight w:val="454"/>
        </w:trPr>
        <w:tc>
          <w:tcPr>
            <w:tcW w:w="2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FC5BF9" w14:textId="56E1BDB8" w:rsidR="00F36C48" w:rsidRDefault="00F36C48" w:rsidP="000767BD">
            <w:pPr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  <w:r w:rsidRPr="00DE088B"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  <w:t>Por las razones que expone</w:t>
            </w:r>
            <w:r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  <w:t>: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2C73" w14:textId="77777777" w:rsidR="00F36C48" w:rsidRDefault="00F36C48" w:rsidP="000767BD">
            <w:pPr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</w:p>
          <w:p w14:paraId="0AEF5DBD" w14:textId="77777777" w:rsidR="00F36C48" w:rsidRDefault="00F36C48" w:rsidP="000767BD">
            <w:pPr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</w:p>
          <w:p w14:paraId="1BEBC301" w14:textId="77777777" w:rsidR="00F36C48" w:rsidRDefault="00F36C48" w:rsidP="000767BD">
            <w:pPr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</w:p>
          <w:p w14:paraId="3EA4AF55" w14:textId="77777777" w:rsidR="00F36C48" w:rsidRDefault="00F36C48" w:rsidP="000767BD">
            <w:pPr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</w:p>
          <w:p w14:paraId="1EDB0DF2" w14:textId="77777777" w:rsidR="00F36C48" w:rsidRDefault="00F36C48" w:rsidP="000767BD">
            <w:pPr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</w:p>
          <w:p w14:paraId="54B2D268" w14:textId="77777777" w:rsidR="00F36C48" w:rsidRDefault="00F36C48" w:rsidP="000767BD">
            <w:pPr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</w:p>
          <w:p w14:paraId="34481500" w14:textId="77777777" w:rsidR="00F36C48" w:rsidRPr="00A764DD" w:rsidRDefault="00F36C48" w:rsidP="000767BD">
            <w:pPr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</w:p>
        </w:tc>
      </w:tr>
      <w:tr w:rsidR="00DE088B" w:rsidRPr="00A764DD" w14:paraId="0315A94A" w14:textId="77777777" w:rsidTr="00F36C48">
        <w:trPr>
          <w:trHeight w:val="20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A098E0" w14:textId="7A753E4D" w:rsidR="00DE088B" w:rsidRPr="00A764DD" w:rsidRDefault="00DE088B" w:rsidP="000767BD">
            <w:pPr>
              <w:jc w:val="center"/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</w:p>
        </w:tc>
      </w:tr>
    </w:tbl>
    <w:p w14:paraId="22C9D6F4" w14:textId="77777777" w:rsidR="00DE088B" w:rsidRDefault="00DE088B" w:rsidP="00E8269C">
      <w:pPr>
        <w:spacing w:line="360" w:lineRule="auto"/>
        <w:ind w:right="565"/>
        <w:rPr>
          <w:sz w:val="20"/>
          <w:lang w:val="es-CL"/>
        </w:rPr>
      </w:pPr>
    </w:p>
    <w:p w14:paraId="61D6A9C0" w14:textId="77777777" w:rsidR="00F36C48" w:rsidRDefault="00F36C48" w:rsidP="00E8269C">
      <w:pPr>
        <w:spacing w:line="360" w:lineRule="auto"/>
        <w:ind w:right="565"/>
        <w:rPr>
          <w:sz w:val="20"/>
          <w:lang w:val="es-CL"/>
        </w:rPr>
      </w:pPr>
    </w:p>
    <w:p w14:paraId="033B09B0" w14:textId="77777777" w:rsidR="00F36C48" w:rsidRDefault="00F36C48" w:rsidP="00E8269C">
      <w:pPr>
        <w:spacing w:line="360" w:lineRule="auto"/>
        <w:ind w:right="565"/>
        <w:rPr>
          <w:sz w:val="20"/>
          <w:lang w:val="es-CL"/>
        </w:rPr>
      </w:pPr>
    </w:p>
    <w:p w14:paraId="649C2A03" w14:textId="77777777" w:rsidR="00E8269C" w:rsidRDefault="00E8269C" w:rsidP="00E8269C">
      <w:pPr>
        <w:tabs>
          <w:tab w:val="left" w:pos="8760"/>
        </w:tabs>
        <w:spacing w:line="360" w:lineRule="auto"/>
        <w:ind w:right="1539"/>
        <w:rPr>
          <w:sz w:val="20"/>
          <w:lang w:val="es-CL"/>
        </w:rPr>
      </w:pPr>
    </w:p>
    <w:p w14:paraId="5604A795" w14:textId="77777777" w:rsidR="00E8269C" w:rsidRDefault="00E8269C" w:rsidP="00E8269C">
      <w:pPr>
        <w:tabs>
          <w:tab w:val="left" w:pos="8760"/>
        </w:tabs>
        <w:spacing w:line="360" w:lineRule="auto"/>
        <w:ind w:right="1539"/>
        <w:rPr>
          <w:sz w:val="20"/>
          <w:lang w:val="es-CL"/>
        </w:rPr>
      </w:pPr>
    </w:p>
    <w:tbl>
      <w:tblPr>
        <w:tblStyle w:val="Tablaconcuadrcula"/>
        <w:tblW w:w="3817" w:type="dxa"/>
        <w:jc w:val="center"/>
        <w:tblLook w:val="04A0" w:firstRow="1" w:lastRow="0" w:firstColumn="1" w:lastColumn="0" w:noHBand="0" w:noVBand="1"/>
      </w:tblPr>
      <w:tblGrid>
        <w:gridCol w:w="3817"/>
      </w:tblGrid>
      <w:tr w:rsidR="00DE088B" w:rsidRPr="00A764DD" w14:paraId="44A53E38" w14:textId="77777777" w:rsidTr="00DE088B">
        <w:trPr>
          <w:trHeight w:val="1134"/>
          <w:jc w:val="center"/>
        </w:trPr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DDAF92" w14:textId="77777777" w:rsidR="00DE088B" w:rsidRPr="00A764DD" w:rsidRDefault="00DE088B" w:rsidP="000767BD">
            <w:pPr>
              <w:jc w:val="center"/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</w:p>
        </w:tc>
      </w:tr>
      <w:tr w:rsidR="00DE088B" w:rsidRPr="00A764DD" w14:paraId="3E805C63" w14:textId="77777777" w:rsidTr="00DE088B">
        <w:trPr>
          <w:jc w:val="center"/>
        </w:trPr>
        <w:tc>
          <w:tcPr>
            <w:tcW w:w="3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50BD71" w14:textId="77777777" w:rsidR="00DE088B" w:rsidRPr="00A764DD" w:rsidRDefault="00DE088B" w:rsidP="000767BD">
            <w:pPr>
              <w:jc w:val="center"/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</w:pPr>
            <w:r w:rsidRPr="00A764DD">
              <w:rPr>
                <w:rFonts w:cs="Arial"/>
                <w:b/>
              </w:rPr>
              <w:t>Firma del Postulante</w:t>
            </w:r>
          </w:p>
        </w:tc>
      </w:tr>
    </w:tbl>
    <w:p w14:paraId="30598C95" w14:textId="77777777" w:rsidR="00E8269C" w:rsidRDefault="00E8269C" w:rsidP="00E8269C">
      <w:pPr>
        <w:tabs>
          <w:tab w:val="left" w:pos="8760"/>
        </w:tabs>
        <w:spacing w:line="360" w:lineRule="auto"/>
        <w:ind w:right="1537"/>
        <w:jc w:val="center"/>
        <w:rPr>
          <w:sz w:val="20"/>
          <w:lang w:val="es-CL"/>
        </w:rPr>
      </w:pPr>
    </w:p>
    <w:p w14:paraId="7673040C" w14:textId="77777777" w:rsidR="00E8269C" w:rsidRDefault="00E8269C" w:rsidP="00E8269C">
      <w:pPr>
        <w:tabs>
          <w:tab w:val="left" w:pos="8760"/>
        </w:tabs>
        <w:spacing w:line="360" w:lineRule="auto"/>
        <w:ind w:right="1537"/>
        <w:jc w:val="center"/>
        <w:rPr>
          <w:sz w:val="20"/>
          <w:lang w:val="es-CL"/>
        </w:rPr>
      </w:pPr>
    </w:p>
    <w:p w14:paraId="356F2AFC" w14:textId="77777777" w:rsidR="00E8269C" w:rsidRDefault="00E8269C" w:rsidP="00E8269C">
      <w:pPr>
        <w:tabs>
          <w:tab w:val="left" w:pos="8760"/>
        </w:tabs>
        <w:spacing w:line="360" w:lineRule="auto"/>
        <w:ind w:right="1537"/>
        <w:jc w:val="center"/>
        <w:rPr>
          <w:sz w:val="20"/>
          <w:lang w:val="es-CL"/>
        </w:rPr>
      </w:pPr>
    </w:p>
    <w:p w14:paraId="04D0CB4F" w14:textId="77777777" w:rsidR="00E8269C" w:rsidRDefault="00E8269C" w:rsidP="00E8269C">
      <w:pPr>
        <w:tabs>
          <w:tab w:val="left" w:pos="8760"/>
        </w:tabs>
        <w:spacing w:line="360" w:lineRule="auto"/>
        <w:ind w:right="1537"/>
        <w:jc w:val="center"/>
        <w:rPr>
          <w:sz w:val="20"/>
          <w:lang w:val="es-CL"/>
        </w:rPr>
      </w:pPr>
    </w:p>
    <w:p w14:paraId="4EE72064" w14:textId="77777777" w:rsidR="00F36C48" w:rsidRPr="00F36C48" w:rsidRDefault="00F36C48" w:rsidP="00E8269C">
      <w:pPr>
        <w:pStyle w:val="Ttulo2"/>
        <w:rPr>
          <w:rFonts w:ascii="Arial" w:hAnsi="Arial" w:cs="Arial"/>
          <w:sz w:val="32"/>
        </w:rPr>
      </w:pPr>
    </w:p>
    <w:p w14:paraId="59144D4B" w14:textId="77777777" w:rsidR="00E8269C" w:rsidRPr="00F36C48" w:rsidRDefault="00E8269C" w:rsidP="00F36C48">
      <w:pPr>
        <w:pStyle w:val="Ttulo2"/>
        <w:spacing w:line="276" w:lineRule="auto"/>
        <w:rPr>
          <w:rFonts w:asciiTheme="minorHAnsi" w:hAnsiTheme="minorHAnsi" w:cs="Arial"/>
          <w:sz w:val="32"/>
          <w:szCs w:val="24"/>
        </w:rPr>
      </w:pPr>
      <w:r w:rsidRPr="00F36C48">
        <w:rPr>
          <w:rFonts w:asciiTheme="minorHAnsi" w:hAnsiTheme="minorHAnsi" w:cs="Arial"/>
          <w:sz w:val="32"/>
          <w:szCs w:val="24"/>
        </w:rPr>
        <w:t>REGLAMENTO DE TRANSFERENCIA</w:t>
      </w:r>
    </w:p>
    <w:p w14:paraId="7AE62DE7" w14:textId="77777777" w:rsidR="00E8269C" w:rsidRPr="00F36C48" w:rsidRDefault="00E8269C" w:rsidP="00F36C48">
      <w:pPr>
        <w:spacing w:line="276" w:lineRule="auto"/>
        <w:rPr>
          <w:rFonts w:cs="Arial"/>
        </w:rPr>
      </w:pPr>
    </w:p>
    <w:p w14:paraId="6B7BFA31" w14:textId="4C9E4424" w:rsidR="00E8269C" w:rsidRPr="00F36C48" w:rsidRDefault="00E8269C" w:rsidP="008D50E4">
      <w:pPr>
        <w:tabs>
          <w:tab w:val="left" w:pos="0"/>
        </w:tabs>
        <w:spacing w:line="276" w:lineRule="auto"/>
        <w:ind w:right="-11"/>
        <w:jc w:val="both"/>
        <w:rPr>
          <w:rFonts w:cs="Arial"/>
        </w:rPr>
      </w:pPr>
      <w:r w:rsidRPr="00F36C48">
        <w:rPr>
          <w:rFonts w:cs="Arial"/>
        </w:rPr>
        <w:t xml:space="preserve">Podrán solicitar transferencia a la Facultad de Química y Biología, los alumnos y las alumnas regulares de las carreras que se dictan en la Universidad de Santiago de Chile, que no hayan perdido su condición de tal por sanción disciplinaria o por aplicación de la reglamentación del régimen de estudios vigente en la Universidad, y que tengan aprobado, al menos el 70% de las asignaturas de los dos primeros niveles de la carrera de origen. Deben presentar un promedio igual o superior a 4,5 (cuatro comas cinco). </w:t>
      </w:r>
    </w:p>
    <w:p w14:paraId="0E3A0CA2" w14:textId="77777777" w:rsidR="00E8269C" w:rsidRPr="00F36C48" w:rsidRDefault="00E8269C" w:rsidP="008D50E4">
      <w:pPr>
        <w:tabs>
          <w:tab w:val="left" w:pos="0"/>
        </w:tabs>
        <w:spacing w:line="276" w:lineRule="auto"/>
        <w:ind w:right="-11"/>
        <w:jc w:val="both"/>
        <w:rPr>
          <w:rFonts w:cs="Arial"/>
        </w:rPr>
      </w:pPr>
    </w:p>
    <w:p w14:paraId="27A2BFA8" w14:textId="77777777" w:rsidR="008D50E4" w:rsidRDefault="00E8269C" w:rsidP="008D50E4">
      <w:pPr>
        <w:tabs>
          <w:tab w:val="left" w:pos="0"/>
        </w:tabs>
        <w:spacing w:line="276" w:lineRule="auto"/>
        <w:ind w:right="-11"/>
        <w:jc w:val="both"/>
        <w:rPr>
          <w:rFonts w:cs="Arial"/>
        </w:rPr>
      </w:pPr>
      <w:r w:rsidRPr="00F36C48">
        <w:rPr>
          <w:rFonts w:cs="Arial"/>
        </w:rPr>
        <w:t xml:space="preserve">Las solicitudes de transferencias a esta Facultad, </w:t>
      </w:r>
      <w:r w:rsidR="008D50E4">
        <w:rPr>
          <w:rFonts w:cs="Arial"/>
        </w:rPr>
        <w:t>deben acompañarse de los</w:t>
      </w:r>
      <w:r w:rsidRPr="00F36C48">
        <w:rPr>
          <w:rFonts w:cs="Arial"/>
        </w:rPr>
        <w:t xml:space="preserve"> siguientes antecedentes:</w:t>
      </w:r>
    </w:p>
    <w:p w14:paraId="57305836" w14:textId="77777777" w:rsidR="008D50E4" w:rsidRPr="008D50E4" w:rsidRDefault="00E8269C" w:rsidP="008D50E4">
      <w:pPr>
        <w:pStyle w:val="Prrafodelista"/>
        <w:numPr>
          <w:ilvl w:val="0"/>
          <w:numId w:val="6"/>
        </w:numPr>
        <w:tabs>
          <w:tab w:val="left" w:pos="0"/>
        </w:tabs>
        <w:spacing w:line="276" w:lineRule="auto"/>
        <w:ind w:right="-11"/>
        <w:jc w:val="both"/>
        <w:rPr>
          <w:rFonts w:cs="Arial"/>
        </w:rPr>
      </w:pPr>
      <w:r w:rsidRPr="008D50E4">
        <w:rPr>
          <w:rFonts w:cs="Arial"/>
        </w:rPr>
        <w:t>Programas de las asignaturas cursadas, debidamente certificadas por la autoridad competente, con indicación de textos guías, número de horas semanales de exposición de materias y /u otras indicaciones que permitan establecer a qué nivel, profundidad y extensión han sido desarrollos. (éstos deben venir foliados).</w:t>
      </w:r>
    </w:p>
    <w:p w14:paraId="6B4A2F07" w14:textId="77777777" w:rsidR="008D50E4" w:rsidRPr="008D50E4" w:rsidRDefault="00E8269C" w:rsidP="008D50E4">
      <w:pPr>
        <w:pStyle w:val="Prrafodelista"/>
        <w:numPr>
          <w:ilvl w:val="0"/>
          <w:numId w:val="6"/>
        </w:numPr>
        <w:tabs>
          <w:tab w:val="left" w:pos="0"/>
        </w:tabs>
        <w:spacing w:line="276" w:lineRule="auto"/>
        <w:ind w:right="-11"/>
        <w:jc w:val="both"/>
        <w:rPr>
          <w:rFonts w:cs="Arial"/>
        </w:rPr>
      </w:pPr>
      <w:r w:rsidRPr="008D50E4">
        <w:rPr>
          <w:rFonts w:cs="Arial"/>
        </w:rPr>
        <w:t xml:space="preserve">Concentración de notas certificadas por la autoridad universitaria correspondiente, la que deberá registrar todas las asignaturas que haya cursado el solicitante y las reprobaciones, si las hubiese. </w:t>
      </w:r>
    </w:p>
    <w:p w14:paraId="37C8D7D9" w14:textId="17FB0DB1" w:rsidR="00E8269C" w:rsidRPr="008D50E4" w:rsidRDefault="00E8269C" w:rsidP="008D50E4">
      <w:pPr>
        <w:pStyle w:val="Prrafodelista"/>
        <w:numPr>
          <w:ilvl w:val="0"/>
          <w:numId w:val="6"/>
        </w:numPr>
        <w:tabs>
          <w:tab w:val="left" w:pos="0"/>
        </w:tabs>
        <w:spacing w:line="276" w:lineRule="auto"/>
        <w:ind w:right="-11"/>
        <w:jc w:val="both"/>
        <w:rPr>
          <w:rFonts w:cs="Arial"/>
        </w:rPr>
      </w:pPr>
      <w:r w:rsidRPr="008D50E4">
        <w:rPr>
          <w:rFonts w:cs="Arial"/>
        </w:rPr>
        <w:t>Certificado de alumno o alumna regular, en el que se señala que el o la solicitante no está imposibilitado/a para continuar sus estudios en la carrera de origen y no tiene situaciones u obligaciones pendientes. Dicho certificado deberá haber sido extendido con una fecha no anterior a 15 días del momento de registrar la postulación.</w:t>
      </w:r>
    </w:p>
    <w:p w14:paraId="2F0D6298" w14:textId="77777777" w:rsidR="00E8269C" w:rsidRPr="00F36C48" w:rsidRDefault="00E8269C" w:rsidP="008D50E4">
      <w:pPr>
        <w:tabs>
          <w:tab w:val="left" w:pos="0"/>
        </w:tabs>
        <w:spacing w:line="276" w:lineRule="auto"/>
        <w:ind w:right="-11"/>
        <w:jc w:val="both"/>
        <w:rPr>
          <w:rFonts w:cs="Arial"/>
        </w:rPr>
      </w:pPr>
    </w:p>
    <w:p w14:paraId="2F8C34FD" w14:textId="08AEF78F" w:rsidR="00E8269C" w:rsidRPr="006A70E2" w:rsidRDefault="00E8269C" w:rsidP="008D50E4">
      <w:pPr>
        <w:tabs>
          <w:tab w:val="left" w:pos="0"/>
        </w:tabs>
        <w:spacing w:line="276" w:lineRule="auto"/>
        <w:ind w:right="-11"/>
        <w:jc w:val="both"/>
        <w:rPr>
          <w:rFonts w:cs="Arial"/>
          <w:b/>
        </w:rPr>
      </w:pPr>
      <w:r w:rsidRPr="006A70E2">
        <w:rPr>
          <w:rFonts w:cs="Arial"/>
        </w:rPr>
        <w:t xml:space="preserve">Las solicitudes de transferencias deberán ser enviadas vía correo electrónico a </w:t>
      </w:r>
      <w:hyperlink r:id="rId9" w:history="1">
        <w:r w:rsidRPr="006A70E2">
          <w:rPr>
            <w:rStyle w:val="Hipervnculo"/>
            <w:rFonts w:cs="Arial"/>
          </w:rPr>
          <w:t>registrocurricular.fqyb@usach.cl</w:t>
        </w:r>
      </w:hyperlink>
      <w:r w:rsidRPr="006A70E2">
        <w:rPr>
          <w:rFonts w:cs="Arial"/>
        </w:rPr>
        <w:t xml:space="preserve"> , con toda su documentación exigida. </w:t>
      </w:r>
      <w:r w:rsidRPr="006A70E2">
        <w:rPr>
          <w:rFonts w:cs="Arial"/>
          <w:b/>
        </w:rPr>
        <w:t xml:space="preserve">El plazo para postular es desde el </w:t>
      </w:r>
      <w:r w:rsidR="008D50E4" w:rsidRPr="006A70E2">
        <w:rPr>
          <w:rFonts w:cs="Arial"/>
          <w:b/>
        </w:rPr>
        <w:t>11</w:t>
      </w:r>
      <w:r w:rsidRPr="006A70E2">
        <w:rPr>
          <w:rFonts w:cs="Arial"/>
          <w:b/>
        </w:rPr>
        <w:t xml:space="preserve"> al </w:t>
      </w:r>
      <w:r w:rsidR="008D50E4" w:rsidRPr="006A70E2">
        <w:rPr>
          <w:rFonts w:cs="Arial"/>
          <w:b/>
        </w:rPr>
        <w:t>26</w:t>
      </w:r>
      <w:r w:rsidRPr="006A70E2">
        <w:rPr>
          <w:rFonts w:cs="Arial"/>
          <w:b/>
        </w:rPr>
        <w:t xml:space="preserve"> de </w:t>
      </w:r>
      <w:r w:rsidR="008D50E4" w:rsidRPr="006A70E2">
        <w:rPr>
          <w:rFonts w:cs="Arial"/>
          <w:b/>
        </w:rPr>
        <w:t>diciembre</w:t>
      </w:r>
      <w:r w:rsidRPr="006A70E2">
        <w:rPr>
          <w:rFonts w:cs="Arial"/>
          <w:b/>
        </w:rPr>
        <w:t xml:space="preserve"> de 2023.   </w:t>
      </w:r>
    </w:p>
    <w:p w14:paraId="30D9AA99" w14:textId="77777777" w:rsidR="00E8269C" w:rsidRPr="006A70E2" w:rsidRDefault="00E8269C" w:rsidP="008D50E4">
      <w:pPr>
        <w:tabs>
          <w:tab w:val="left" w:pos="0"/>
        </w:tabs>
        <w:spacing w:line="276" w:lineRule="auto"/>
        <w:ind w:right="-11"/>
        <w:jc w:val="both"/>
        <w:rPr>
          <w:rFonts w:cs="Arial"/>
        </w:rPr>
      </w:pPr>
    </w:p>
    <w:p w14:paraId="29727D82" w14:textId="05086BC5" w:rsidR="00E8269C" w:rsidRPr="00F36C48" w:rsidRDefault="008E7FB5" w:rsidP="008D50E4">
      <w:pPr>
        <w:tabs>
          <w:tab w:val="left" w:pos="0"/>
        </w:tabs>
        <w:spacing w:line="276" w:lineRule="auto"/>
        <w:ind w:right="-11"/>
        <w:jc w:val="both"/>
        <w:rPr>
          <w:rFonts w:cs="Arial"/>
          <w:b/>
          <w:bCs/>
        </w:rPr>
      </w:pPr>
      <w:r w:rsidRPr="006A70E2">
        <w:rPr>
          <w:rFonts w:cs="Arial"/>
          <w:b/>
          <w:bCs/>
        </w:rPr>
        <w:t xml:space="preserve">Valor </w:t>
      </w:r>
      <w:r w:rsidR="00E8269C" w:rsidRPr="006A70E2">
        <w:rPr>
          <w:rFonts w:cs="Arial"/>
          <w:b/>
          <w:bCs/>
        </w:rPr>
        <w:t>Derecho de Postulación: $ 49.280</w:t>
      </w:r>
    </w:p>
    <w:p w14:paraId="2845BA79" w14:textId="77777777" w:rsidR="00E8269C" w:rsidRPr="00F36C48" w:rsidRDefault="00E8269C" w:rsidP="008D50E4">
      <w:pPr>
        <w:tabs>
          <w:tab w:val="left" w:pos="0"/>
        </w:tabs>
        <w:spacing w:line="276" w:lineRule="auto"/>
        <w:ind w:right="-11"/>
        <w:jc w:val="both"/>
        <w:rPr>
          <w:rFonts w:cs="Arial"/>
          <w:b/>
          <w:bCs/>
        </w:rPr>
      </w:pPr>
    </w:p>
    <w:p w14:paraId="68647A78" w14:textId="02613A2F" w:rsidR="00E8269C" w:rsidRPr="008D50E4" w:rsidRDefault="00E8269C" w:rsidP="008D50E4">
      <w:pPr>
        <w:tabs>
          <w:tab w:val="left" w:pos="0"/>
        </w:tabs>
        <w:spacing w:line="276" w:lineRule="auto"/>
        <w:ind w:right="-11"/>
        <w:jc w:val="both"/>
        <w:rPr>
          <w:rFonts w:cs="Arial"/>
          <w:bCs/>
        </w:rPr>
      </w:pPr>
      <w:r w:rsidRPr="008D50E4">
        <w:rPr>
          <w:rFonts w:cs="Arial"/>
          <w:bCs/>
        </w:rPr>
        <w:t>Este monto debe ser depositado en la siguiente cuenta bancaria:</w:t>
      </w:r>
    </w:p>
    <w:p w14:paraId="6E84E0BD" w14:textId="77777777" w:rsidR="008D50E4" w:rsidRPr="00A94062" w:rsidRDefault="008D50E4" w:rsidP="008D50E4">
      <w:pPr>
        <w:pStyle w:val="Prrafodelista"/>
        <w:numPr>
          <w:ilvl w:val="1"/>
          <w:numId w:val="3"/>
        </w:numPr>
        <w:shd w:val="clear" w:color="auto" w:fill="FFFFFF"/>
        <w:spacing w:line="276" w:lineRule="auto"/>
        <w:rPr>
          <w:color w:val="222222"/>
          <w:lang w:val="es-CL" w:eastAsia="es-CL"/>
        </w:rPr>
      </w:pPr>
      <w:r w:rsidRPr="00A94062">
        <w:rPr>
          <w:color w:val="222222"/>
          <w:lang w:val="es-CL" w:eastAsia="es-CL"/>
        </w:rPr>
        <w:t>Nombre de la Institución: Universidad de Santiago de Chile</w:t>
      </w:r>
    </w:p>
    <w:p w14:paraId="7AAEA3E0" w14:textId="77777777" w:rsidR="008D50E4" w:rsidRPr="00A94062" w:rsidRDefault="008D50E4" w:rsidP="008D50E4">
      <w:pPr>
        <w:pStyle w:val="Prrafodelista"/>
        <w:numPr>
          <w:ilvl w:val="1"/>
          <w:numId w:val="3"/>
        </w:numPr>
        <w:shd w:val="clear" w:color="auto" w:fill="FFFFFF"/>
        <w:spacing w:line="276" w:lineRule="auto"/>
        <w:rPr>
          <w:color w:val="222222"/>
          <w:lang w:val="es-CL" w:eastAsia="es-CL"/>
        </w:rPr>
      </w:pPr>
      <w:r w:rsidRPr="00A94062">
        <w:rPr>
          <w:color w:val="222222"/>
          <w:lang w:val="es-CL" w:eastAsia="es-CL"/>
        </w:rPr>
        <w:t>Rut USACH: 60.911.000-7</w:t>
      </w:r>
    </w:p>
    <w:p w14:paraId="18D1B3E6" w14:textId="77777777" w:rsidR="008D50E4" w:rsidRPr="00A94062" w:rsidRDefault="008D50E4" w:rsidP="008D50E4">
      <w:pPr>
        <w:pStyle w:val="Prrafodelista"/>
        <w:numPr>
          <w:ilvl w:val="1"/>
          <w:numId w:val="3"/>
        </w:numPr>
        <w:shd w:val="clear" w:color="auto" w:fill="FFFFFF"/>
        <w:spacing w:line="276" w:lineRule="auto"/>
        <w:rPr>
          <w:color w:val="222222"/>
          <w:lang w:val="es-CL" w:eastAsia="es-CL"/>
        </w:rPr>
      </w:pPr>
      <w:r w:rsidRPr="00A94062">
        <w:rPr>
          <w:color w:val="222222"/>
          <w:lang w:val="es-CL" w:eastAsia="es-CL"/>
        </w:rPr>
        <w:t>Banco: Banco Santander</w:t>
      </w:r>
    </w:p>
    <w:p w14:paraId="3FEF4B35" w14:textId="77777777" w:rsidR="008D50E4" w:rsidRPr="00A94062" w:rsidRDefault="008D50E4" w:rsidP="008D50E4">
      <w:pPr>
        <w:pStyle w:val="Prrafodelista"/>
        <w:numPr>
          <w:ilvl w:val="1"/>
          <w:numId w:val="3"/>
        </w:numPr>
        <w:shd w:val="clear" w:color="auto" w:fill="FFFFFF"/>
        <w:spacing w:line="276" w:lineRule="auto"/>
        <w:rPr>
          <w:color w:val="222222"/>
          <w:lang w:val="es-CL" w:eastAsia="es-CL"/>
        </w:rPr>
      </w:pPr>
      <w:r w:rsidRPr="00A94062">
        <w:rPr>
          <w:color w:val="222222"/>
          <w:lang w:val="es-CL" w:eastAsia="es-CL"/>
        </w:rPr>
        <w:t>Número de cuenta corriente: 0-000-1903580-8</w:t>
      </w:r>
    </w:p>
    <w:p w14:paraId="4C659787" w14:textId="1AB1F194" w:rsidR="008D50E4" w:rsidRPr="008D50E4" w:rsidRDefault="008D50E4" w:rsidP="006A70E2">
      <w:pPr>
        <w:pStyle w:val="Prrafodelista"/>
        <w:numPr>
          <w:ilvl w:val="1"/>
          <w:numId w:val="3"/>
        </w:numPr>
        <w:shd w:val="clear" w:color="auto" w:fill="FFFFFF"/>
        <w:spacing w:line="276" w:lineRule="auto"/>
        <w:rPr>
          <w:rStyle w:val="Hipervnculo"/>
          <w:color w:val="222222"/>
          <w:u w:val="none"/>
          <w:lang w:val="es-CL" w:eastAsia="es-CL"/>
        </w:rPr>
      </w:pPr>
      <w:r w:rsidRPr="00A94062">
        <w:rPr>
          <w:color w:val="222222"/>
          <w:lang w:val="es-CL" w:eastAsia="es-CL"/>
        </w:rPr>
        <w:t>Correo electrónico envío transferencia: </w:t>
      </w:r>
      <w:r w:rsidR="006A70E2" w:rsidRPr="006A70E2">
        <w:rPr>
          <w:color w:val="222222"/>
          <w:lang w:val="es-CL" w:eastAsia="es-CL"/>
        </w:rPr>
        <w:t>veronica.flores@usach.cl</w:t>
      </w:r>
      <w:r w:rsidR="006A70E2" w:rsidRPr="008D50E4">
        <w:rPr>
          <w:rStyle w:val="Hipervnculo"/>
          <w:color w:val="222222"/>
          <w:u w:val="none"/>
          <w:lang w:val="es-CL" w:eastAsia="es-CL"/>
        </w:rPr>
        <w:t xml:space="preserve"> </w:t>
      </w:r>
    </w:p>
    <w:p w14:paraId="354101B3" w14:textId="77777777" w:rsidR="008D50E4" w:rsidRDefault="00E8269C" w:rsidP="008D50E4">
      <w:pPr>
        <w:pStyle w:val="Prrafodelista"/>
        <w:numPr>
          <w:ilvl w:val="1"/>
          <w:numId w:val="3"/>
        </w:numPr>
        <w:shd w:val="clear" w:color="auto" w:fill="FFFFFF"/>
        <w:spacing w:line="276" w:lineRule="auto"/>
        <w:rPr>
          <w:color w:val="222222"/>
          <w:lang w:val="es-CL" w:eastAsia="es-CL"/>
        </w:rPr>
      </w:pPr>
      <w:r w:rsidRPr="008D50E4">
        <w:rPr>
          <w:color w:val="222222"/>
          <w:lang w:val="es-CL" w:eastAsia="es-CL"/>
        </w:rPr>
        <w:t>Motivo: pago derecho postulación a transferencia interna</w:t>
      </w:r>
    </w:p>
    <w:p w14:paraId="477DB9C6" w14:textId="5412EAAB" w:rsidR="00A764DD" w:rsidRPr="008D50E4" w:rsidRDefault="008D50E4" w:rsidP="008D50E4">
      <w:pPr>
        <w:pStyle w:val="Prrafodelista"/>
        <w:numPr>
          <w:ilvl w:val="1"/>
          <w:numId w:val="3"/>
        </w:numPr>
        <w:shd w:val="clear" w:color="auto" w:fill="FFFFFF"/>
        <w:spacing w:line="276" w:lineRule="auto"/>
        <w:rPr>
          <w:color w:val="222222"/>
          <w:lang w:val="es-CL" w:eastAsia="es-CL"/>
        </w:rPr>
      </w:pPr>
      <w:r>
        <w:rPr>
          <w:color w:val="222222"/>
          <w:lang w:val="es-CL" w:eastAsia="es-CL"/>
        </w:rPr>
        <w:t xml:space="preserve">Nombre y </w:t>
      </w:r>
      <w:r w:rsidR="00E8269C" w:rsidRPr="008D50E4">
        <w:rPr>
          <w:color w:val="222222"/>
          <w:lang w:val="es-CL" w:eastAsia="es-CL"/>
        </w:rPr>
        <w:t xml:space="preserve">Rut </w:t>
      </w:r>
      <w:r>
        <w:rPr>
          <w:color w:val="222222"/>
          <w:lang w:val="es-CL" w:eastAsia="es-CL"/>
        </w:rPr>
        <w:t>del estudi</w:t>
      </w:r>
      <w:bookmarkStart w:id="0" w:name="_GoBack"/>
      <w:bookmarkEnd w:id="0"/>
      <w:r>
        <w:rPr>
          <w:color w:val="222222"/>
          <w:lang w:val="es-CL" w:eastAsia="es-CL"/>
        </w:rPr>
        <w:t>ante</w:t>
      </w:r>
    </w:p>
    <w:sectPr w:rsidR="00A764DD" w:rsidRPr="008D50E4" w:rsidSect="00491FD4">
      <w:headerReference w:type="default" r:id="rId10"/>
      <w:footerReference w:type="default" r:id="rId11"/>
      <w:pgSz w:w="1218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1B0D6" w14:textId="77777777" w:rsidR="00850B5D" w:rsidRDefault="00850B5D" w:rsidP="00491FD4">
      <w:r>
        <w:separator/>
      </w:r>
    </w:p>
  </w:endnote>
  <w:endnote w:type="continuationSeparator" w:id="0">
    <w:p w14:paraId="7357FF59" w14:textId="77777777" w:rsidR="00850B5D" w:rsidRDefault="00850B5D" w:rsidP="0049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15BA9" w14:textId="5E1326DD" w:rsidR="0078291F" w:rsidRDefault="0078291F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C6DEED" wp14:editId="265166D9">
              <wp:simplePos x="0" y="0"/>
              <wp:positionH relativeFrom="column">
                <wp:posOffset>-997528</wp:posOffset>
              </wp:positionH>
              <wp:positionV relativeFrom="paragraph">
                <wp:posOffset>-218209</wp:posOffset>
              </wp:positionV>
              <wp:extent cx="4972594" cy="557348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69CF29" w14:textId="77777777" w:rsidR="0078291F" w:rsidRPr="000D2C84" w:rsidRDefault="0078291F" w:rsidP="0078291F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UNIVERSIDAD DE SANTIAGO DE CHILE</w:t>
                          </w:r>
                        </w:p>
                        <w:p w14:paraId="483D40B8" w14:textId="77777777" w:rsidR="0078291F" w:rsidRDefault="0078291F" w:rsidP="0078291F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Av. Libertador Bernardo O´H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iggins nº3363 - Estación Central - Santiago 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–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70E8B12D" w14:textId="77777777" w:rsidR="0078291F" w:rsidRPr="000D2C84" w:rsidRDefault="0078291F" w:rsidP="0078291F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www.usach.cl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6DEED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78.55pt;margin-top:-17.2pt;width:391.55pt;height:4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" filled="f" stroked="f">
              <v:textbox>
                <w:txbxContent>
                  <w:p w14:paraId="7A69CF29" w14:textId="77777777" w:rsidR="0078291F" w:rsidRPr="000D2C84" w:rsidRDefault="0078291F" w:rsidP="0078291F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UNIVERSIDAD DE SANTIAGO DE CHILE</w:t>
                    </w:r>
                  </w:p>
                  <w:p w14:paraId="483D40B8" w14:textId="77777777" w:rsidR="0078291F" w:rsidRDefault="0078291F" w:rsidP="0078291F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Av. Libertador Bernardo O´H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iggins nº3363 - Estación Central - Santiago 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–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70E8B12D" w14:textId="77777777" w:rsidR="0078291F" w:rsidRPr="000D2C84" w:rsidRDefault="0078291F" w:rsidP="0078291F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www.usach.cl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CECDD" w14:textId="77777777" w:rsidR="00850B5D" w:rsidRDefault="00850B5D" w:rsidP="00491FD4">
      <w:r>
        <w:separator/>
      </w:r>
    </w:p>
  </w:footnote>
  <w:footnote w:type="continuationSeparator" w:id="0">
    <w:p w14:paraId="503EA0E8" w14:textId="77777777" w:rsidR="00850B5D" w:rsidRDefault="00850B5D" w:rsidP="00491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44B8C" w14:textId="0040E5F0" w:rsidR="00491FD4" w:rsidRDefault="00150285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567A095D" wp14:editId="7CD8EA02">
          <wp:simplePos x="0" y="0"/>
          <wp:positionH relativeFrom="column">
            <wp:posOffset>-1046653</wp:posOffset>
          </wp:positionH>
          <wp:positionV relativeFrom="paragraph">
            <wp:posOffset>-249555</wp:posOffset>
          </wp:positionV>
          <wp:extent cx="2305960" cy="648393"/>
          <wp:effectExtent l="0" t="0" r="0" b="0"/>
          <wp:wrapNone/>
          <wp:docPr id="22" name="Imagen 22" descr="C:\Users\Diego Saavedra\AppData\Local\Microsoft\Windows\INetCache\Content.Word\FQy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Diego Saavedra\AppData\Local\Microsoft\Windows\INetCache\Content.Word\FQy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60" cy="648393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291F"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498B587A" wp14:editId="65B3528D">
          <wp:simplePos x="0" y="0"/>
          <wp:positionH relativeFrom="column">
            <wp:posOffset>-1088794</wp:posOffset>
          </wp:positionH>
          <wp:positionV relativeFrom="paragraph">
            <wp:posOffset>-438785</wp:posOffset>
          </wp:positionV>
          <wp:extent cx="7760212" cy="11856027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212" cy="11856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6723A"/>
    <w:multiLevelType w:val="hybridMultilevel"/>
    <w:tmpl w:val="D6A05F10"/>
    <w:lvl w:ilvl="0" w:tplc="3C060958">
      <w:numFmt w:val="bullet"/>
      <w:lvlText w:val="-"/>
      <w:lvlJc w:val="left"/>
      <w:pPr>
        <w:ind w:left="-66" w:hanging="360"/>
      </w:pPr>
      <w:rPr>
        <w:rFonts w:ascii="Arial" w:eastAsiaTheme="minorHAnsi" w:hAnsi="Arial" w:cs="Arial" w:hint="default"/>
      </w:rPr>
    </w:lvl>
    <w:lvl w:ilvl="1" w:tplc="340A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11994236"/>
    <w:multiLevelType w:val="hybridMultilevel"/>
    <w:tmpl w:val="8DCC68F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1781F"/>
    <w:multiLevelType w:val="hybridMultilevel"/>
    <w:tmpl w:val="7F8CB46C"/>
    <w:lvl w:ilvl="0" w:tplc="0D7491B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40D73762"/>
    <w:multiLevelType w:val="hybridMultilevel"/>
    <w:tmpl w:val="A1B4EF26"/>
    <w:lvl w:ilvl="0" w:tplc="3ABCC494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5EEF4693"/>
    <w:multiLevelType w:val="hybridMultilevel"/>
    <w:tmpl w:val="7BAAA1BE"/>
    <w:lvl w:ilvl="0" w:tplc="93FEF396">
      <w:start w:val="1"/>
      <w:numFmt w:val="lowerLetter"/>
      <w:lvlText w:val="%1)"/>
      <w:lvlJc w:val="left"/>
      <w:pPr>
        <w:ind w:left="2769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3489" w:hanging="360"/>
      </w:pPr>
    </w:lvl>
    <w:lvl w:ilvl="2" w:tplc="340A001B" w:tentative="1">
      <w:start w:val="1"/>
      <w:numFmt w:val="lowerRoman"/>
      <w:lvlText w:val="%3."/>
      <w:lvlJc w:val="right"/>
      <w:pPr>
        <w:ind w:left="4209" w:hanging="180"/>
      </w:pPr>
    </w:lvl>
    <w:lvl w:ilvl="3" w:tplc="340A000F" w:tentative="1">
      <w:start w:val="1"/>
      <w:numFmt w:val="decimal"/>
      <w:lvlText w:val="%4."/>
      <w:lvlJc w:val="left"/>
      <w:pPr>
        <w:ind w:left="4929" w:hanging="360"/>
      </w:pPr>
    </w:lvl>
    <w:lvl w:ilvl="4" w:tplc="340A0019" w:tentative="1">
      <w:start w:val="1"/>
      <w:numFmt w:val="lowerLetter"/>
      <w:lvlText w:val="%5."/>
      <w:lvlJc w:val="left"/>
      <w:pPr>
        <w:ind w:left="5649" w:hanging="360"/>
      </w:pPr>
    </w:lvl>
    <w:lvl w:ilvl="5" w:tplc="340A001B" w:tentative="1">
      <w:start w:val="1"/>
      <w:numFmt w:val="lowerRoman"/>
      <w:lvlText w:val="%6."/>
      <w:lvlJc w:val="right"/>
      <w:pPr>
        <w:ind w:left="6369" w:hanging="180"/>
      </w:pPr>
    </w:lvl>
    <w:lvl w:ilvl="6" w:tplc="340A000F" w:tentative="1">
      <w:start w:val="1"/>
      <w:numFmt w:val="decimal"/>
      <w:lvlText w:val="%7."/>
      <w:lvlJc w:val="left"/>
      <w:pPr>
        <w:ind w:left="7089" w:hanging="360"/>
      </w:pPr>
    </w:lvl>
    <w:lvl w:ilvl="7" w:tplc="340A0019" w:tentative="1">
      <w:start w:val="1"/>
      <w:numFmt w:val="lowerLetter"/>
      <w:lvlText w:val="%8."/>
      <w:lvlJc w:val="left"/>
      <w:pPr>
        <w:ind w:left="7809" w:hanging="360"/>
      </w:pPr>
    </w:lvl>
    <w:lvl w:ilvl="8" w:tplc="340A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5">
    <w:nsid w:val="6EA8654F"/>
    <w:multiLevelType w:val="hybridMultilevel"/>
    <w:tmpl w:val="5F7EE84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D4"/>
    <w:rsid w:val="00017ADD"/>
    <w:rsid w:val="000228E1"/>
    <w:rsid w:val="00045C92"/>
    <w:rsid w:val="00051F5E"/>
    <w:rsid w:val="000635A7"/>
    <w:rsid w:val="000931A1"/>
    <w:rsid w:val="000C28D3"/>
    <w:rsid w:val="000F32F2"/>
    <w:rsid w:val="0012283F"/>
    <w:rsid w:val="00134C91"/>
    <w:rsid w:val="00150285"/>
    <w:rsid w:val="001B5E56"/>
    <w:rsid w:val="001D0C6B"/>
    <w:rsid w:val="001E02A9"/>
    <w:rsid w:val="00200F7A"/>
    <w:rsid w:val="00221D4A"/>
    <w:rsid w:val="002A3007"/>
    <w:rsid w:val="002F0F20"/>
    <w:rsid w:val="002F2A85"/>
    <w:rsid w:val="00316908"/>
    <w:rsid w:val="003539C2"/>
    <w:rsid w:val="00387464"/>
    <w:rsid w:val="003E6CB8"/>
    <w:rsid w:val="003F794F"/>
    <w:rsid w:val="00454E0D"/>
    <w:rsid w:val="00457652"/>
    <w:rsid w:val="0048347B"/>
    <w:rsid w:val="00491FD4"/>
    <w:rsid w:val="004934BD"/>
    <w:rsid w:val="005D7629"/>
    <w:rsid w:val="006321B8"/>
    <w:rsid w:val="00643B52"/>
    <w:rsid w:val="00663826"/>
    <w:rsid w:val="00681620"/>
    <w:rsid w:val="00681F3A"/>
    <w:rsid w:val="00683086"/>
    <w:rsid w:val="006A70E2"/>
    <w:rsid w:val="006F5E76"/>
    <w:rsid w:val="006F75AD"/>
    <w:rsid w:val="007408B0"/>
    <w:rsid w:val="00747276"/>
    <w:rsid w:val="00751B91"/>
    <w:rsid w:val="00777997"/>
    <w:rsid w:val="0078291F"/>
    <w:rsid w:val="00785941"/>
    <w:rsid w:val="00791AE7"/>
    <w:rsid w:val="007F6F45"/>
    <w:rsid w:val="00801574"/>
    <w:rsid w:val="00805088"/>
    <w:rsid w:val="00837A22"/>
    <w:rsid w:val="00850B5D"/>
    <w:rsid w:val="0089473D"/>
    <w:rsid w:val="008D50E4"/>
    <w:rsid w:val="008E7FB5"/>
    <w:rsid w:val="0091054E"/>
    <w:rsid w:val="00946FEA"/>
    <w:rsid w:val="00962A9E"/>
    <w:rsid w:val="00972E2C"/>
    <w:rsid w:val="00995A00"/>
    <w:rsid w:val="009F644E"/>
    <w:rsid w:val="009F706F"/>
    <w:rsid w:val="00A02F1C"/>
    <w:rsid w:val="00A13712"/>
    <w:rsid w:val="00A43BEE"/>
    <w:rsid w:val="00A642BB"/>
    <w:rsid w:val="00A64601"/>
    <w:rsid w:val="00A71986"/>
    <w:rsid w:val="00A764DD"/>
    <w:rsid w:val="00A94062"/>
    <w:rsid w:val="00AC1FC9"/>
    <w:rsid w:val="00B02372"/>
    <w:rsid w:val="00B24579"/>
    <w:rsid w:val="00B8004B"/>
    <w:rsid w:val="00B96814"/>
    <w:rsid w:val="00BD6EA3"/>
    <w:rsid w:val="00CA362C"/>
    <w:rsid w:val="00CD19FF"/>
    <w:rsid w:val="00CE7110"/>
    <w:rsid w:val="00D0267A"/>
    <w:rsid w:val="00D10C1A"/>
    <w:rsid w:val="00D407D9"/>
    <w:rsid w:val="00D62D21"/>
    <w:rsid w:val="00D72917"/>
    <w:rsid w:val="00D7475A"/>
    <w:rsid w:val="00D83F41"/>
    <w:rsid w:val="00DE088B"/>
    <w:rsid w:val="00DE571D"/>
    <w:rsid w:val="00E35F91"/>
    <w:rsid w:val="00E37D45"/>
    <w:rsid w:val="00E8269C"/>
    <w:rsid w:val="00F2466C"/>
    <w:rsid w:val="00F264D3"/>
    <w:rsid w:val="00F36C48"/>
    <w:rsid w:val="00F41BEA"/>
    <w:rsid w:val="00F63042"/>
    <w:rsid w:val="00F92C60"/>
    <w:rsid w:val="00F95E00"/>
    <w:rsid w:val="00FA1FCC"/>
    <w:rsid w:val="00FB00B6"/>
    <w:rsid w:val="00FD0B3C"/>
    <w:rsid w:val="00FD3B3B"/>
    <w:rsid w:val="00FD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953A514"/>
  <w15:chartTrackingRefBased/>
  <w15:docId w15:val="{15B99BD1-E7FF-B44F-90E2-A28FF276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620"/>
    <w:rPr>
      <w:rFonts w:eastAsiaTheme="minorEastAsia"/>
      <w:lang w:val="es-ES"/>
    </w:rPr>
  </w:style>
  <w:style w:type="paragraph" w:styleId="Ttulo2">
    <w:name w:val="heading 2"/>
    <w:basedOn w:val="Normal"/>
    <w:next w:val="Normal"/>
    <w:link w:val="Ttulo2Car"/>
    <w:qFormat/>
    <w:rsid w:val="00E8269C"/>
    <w:pPr>
      <w:keepNext/>
      <w:widowControl w:val="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91F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FD4"/>
    <w:rPr>
      <w:rFonts w:eastAsiaTheme="minorEastAs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91F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FD4"/>
    <w:rPr>
      <w:rFonts w:eastAsiaTheme="minorEastAsia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2F0F20"/>
    <w:rPr>
      <w:color w:val="808080"/>
    </w:rPr>
  </w:style>
  <w:style w:type="paragraph" w:styleId="Prrafodelista">
    <w:name w:val="List Paragraph"/>
    <w:basedOn w:val="Normal"/>
    <w:uiPriority w:val="34"/>
    <w:qFormat/>
    <w:rsid w:val="00946FEA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46FE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46FEA"/>
    <w:rPr>
      <w:rFonts w:eastAsiaTheme="minorEastAsia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946FE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6FE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6FEA"/>
    <w:rPr>
      <w:rFonts w:eastAsiaTheme="minorEastAsia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46FEA"/>
    <w:rPr>
      <w:vertAlign w:val="superscript"/>
    </w:rPr>
  </w:style>
  <w:style w:type="table" w:styleId="Tablaconcuadrcula">
    <w:name w:val="Table Grid"/>
    <w:basedOn w:val="Tablanormal"/>
    <w:uiPriority w:val="39"/>
    <w:rsid w:val="00A64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764DD"/>
    <w:pPr>
      <w:spacing w:after="120" w:line="480" w:lineRule="auto"/>
    </w:pPr>
    <w:rPr>
      <w:rFonts w:eastAsiaTheme="minorHAnsi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764DD"/>
    <w:rPr>
      <w:sz w:val="22"/>
      <w:szCs w:val="22"/>
      <w:lang w:val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764DD"/>
    <w:pPr>
      <w:spacing w:after="120" w:line="259" w:lineRule="auto"/>
    </w:pPr>
    <w:rPr>
      <w:rFonts w:eastAsiaTheme="minorHAnsi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764DD"/>
    <w:rPr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A764DD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E8269C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egistrocurricular.fqyb@usach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2023-10-25T00:00:00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1E92AE-78BD-4E34-9BFE-FC97A2AD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Rodriguez</dc:creator>
  <cp:keywords/>
  <dc:description/>
  <cp:lastModifiedBy>Diego Saavedra</cp:lastModifiedBy>
  <cp:revision>6</cp:revision>
  <dcterms:created xsi:type="dcterms:W3CDTF">2023-11-10T14:18:00Z</dcterms:created>
  <dcterms:modified xsi:type="dcterms:W3CDTF">2023-11-16T18:32:00Z</dcterms:modified>
</cp:coreProperties>
</file>