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BE3E3" w14:textId="77777777" w:rsidR="00F02295" w:rsidRDefault="00094B77" w:rsidP="00094B77">
      <w:pPr>
        <w:jc w:val="center"/>
        <w:rPr>
          <w:b/>
          <w:sz w:val="24"/>
          <w:szCs w:val="24"/>
        </w:rPr>
      </w:pPr>
      <w:r w:rsidRPr="00094B77">
        <w:rPr>
          <w:b/>
          <w:sz w:val="24"/>
          <w:szCs w:val="24"/>
        </w:rPr>
        <w:t>Recepción Informe Final de Práctica.</w:t>
      </w:r>
    </w:p>
    <w:p w14:paraId="6E722798" w14:textId="417E2263" w:rsidR="00094B77" w:rsidRDefault="00094B77" w:rsidP="00094B77">
      <w:pPr>
        <w:rPr>
          <w:b/>
          <w:sz w:val="24"/>
          <w:szCs w:val="24"/>
        </w:rPr>
      </w:pPr>
      <w:r>
        <w:rPr>
          <w:b/>
          <w:sz w:val="24"/>
          <w:szCs w:val="24"/>
        </w:rPr>
        <w:t xml:space="preserve">Nombre: </w:t>
      </w:r>
    </w:p>
    <w:p w14:paraId="2C65F1E6" w14:textId="1EFA0AEE" w:rsidR="00094B77" w:rsidRDefault="00094B77" w:rsidP="00094B77">
      <w:pPr>
        <w:rPr>
          <w:b/>
          <w:sz w:val="24"/>
          <w:szCs w:val="24"/>
        </w:rPr>
      </w:pPr>
      <w:r>
        <w:rPr>
          <w:b/>
          <w:sz w:val="24"/>
          <w:szCs w:val="24"/>
        </w:rPr>
        <w:t xml:space="preserve">Fecha: </w:t>
      </w:r>
    </w:p>
    <w:tbl>
      <w:tblPr>
        <w:tblStyle w:val="TableGrid"/>
        <w:tblW w:w="14175" w:type="dxa"/>
        <w:tblInd w:w="-567" w:type="dxa"/>
        <w:tblLayout w:type="fixed"/>
        <w:tblLook w:val="04A0" w:firstRow="1" w:lastRow="0" w:firstColumn="1" w:lastColumn="0" w:noHBand="0" w:noVBand="1"/>
      </w:tblPr>
      <w:tblGrid>
        <w:gridCol w:w="848"/>
        <w:gridCol w:w="1137"/>
        <w:gridCol w:w="2410"/>
        <w:gridCol w:w="2551"/>
        <w:gridCol w:w="2552"/>
        <w:gridCol w:w="2551"/>
        <w:gridCol w:w="880"/>
        <w:gridCol w:w="539"/>
        <w:gridCol w:w="707"/>
      </w:tblGrid>
      <w:tr w:rsidR="00914E35" w:rsidRPr="002F33C6" w14:paraId="014137C1" w14:textId="77777777" w:rsidTr="00486801">
        <w:tc>
          <w:tcPr>
            <w:tcW w:w="848" w:type="dxa"/>
            <w:tcBorders>
              <w:top w:val="nil"/>
              <w:left w:val="nil"/>
            </w:tcBorders>
          </w:tcPr>
          <w:p w14:paraId="781B0BDE" w14:textId="77777777" w:rsidR="00914E35" w:rsidRPr="002F33C6" w:rsidRDefault="00914E35" w:rsidP="00486801">
            <w:pPr>
              <w:rPr>
                <w:rFonts w:cstheme="minorHAnsi"/>
                <w:bCs/>
                <w:sz w:val="11"/>
                <w:szCs w:val="11"/>
                <w:lang w:val="es-ES"/>
              </w:rPr>
            </w:pPr>
          </w:p>
        </w:tc>
        <w:tc>
          <w:tcPr>
            <w:tcW w:w="1137" w:type="dxa"/>
          </w:tcPr>
          <w:p w14:paraId="40A34B1E" w14:textId="77777777" w:rsidR="00914E35" w:rsidRPr="002F33C6" w:rsidRDefault="00914E35" w:rsidP="00486801">
            <w:pPr>
              <w:jc w:val="center"/>
              <w:rPr>
                <w:rFonts w:cstheme="minorHAnsi"/>
                <w:bCs/>
                <w:sz w:val="11"/>
                <w:szCs w:val="11"/>
                <w:lang w:val="es-ES"/>
              </w:rPr>
            </w:pPr>
          </w:p>
        </w:tc>
        <w:tc>
          <w:tcPr>
            <w:tcW w:w="10064" w:type="dxa"/>
            <w:gridSpan w:val="4"/>
          </w:tcPr>
          <w:p w14:paraId="5385A752" w14:textId="77777777" w:rsidR="00914E35" w:rsidRPr="002F33C6" w:rsidRDefault="00914E35" w:rsidP="00486801">
            <w:pPr>
              <w:jc w:val="center"/>
              <w:rPr>
                <w:rFonts w:cstheme="minorHAnsi"/>
                <w:bCs/>
                <w:sz w:val="11"/>
                <w:szCs w:val="11"/>
                <w:lang w:val="es-ES"/>
              </w:rPr>
            </w:pPr>
            <w:r w:rsidRPr="002F33C6">
              <w:rPr>
                <w:rFonts w:cstheme="minorHAnsi"/>
                <w:bCs/>
                <w:sz w:val="11"/>
                <w:szCs w:val="11"/>
                <w:lang w:val="es-ES"/>
              </w:rPr>
              <w:t>Escala de evaluación</w:t>
            </w:r>
          </w:p>
        </w:tc>
        <w:tc>
          <w:tcPr>
            <w:tcW w:w="880" w:type="dxa"/>
            <w:vMerge w:val="restart"/>
            <w:vAlign w:val="center"/>
          </w:tcPr>
          <w:p w14:paraId="4970E46F" w14:textId="77777777" w:rsidR="00914E35" w:rsidRPr="002F33C6" w:rsidRDefault="00914E35" w:rsidP="00486801">
            <w:pPr>
              <w:jc w:val="center"/>
              <w:rPr>
                <w:rFonts w:cstheme="minorHAnsi"/>
                <w:bCs/>
                <w:sz w:val="11"/>
                <w:szCs w:val="11"/>
                <w:lang w:val="es-ES"/>
              </w:rPr>
            </w:pPr>
            <w:r w:rsidRPr="002F33C6">
              <w:rPr>
                <w:rFonts w:cstheme="minorHAnsi"/>
                <w:bCs/>
                <w:sz w:val="11"/>
                <w:szCs w:val="11"/>
                <w:lang w:val="es-ES"/>
              </w:rPr>
              <w:t>Ponderación</w:t>
            </w:r>
          </w:p>
        </w:tc>
        <w:tc>
          <w:tcPr>
            <w:tcW w:w="539" w:type="dxa"/>
            <w:vMerge w:val="restart"/>
            <w:vAlign w:val="center"/>
          </w:tcPr>
          <w:p w14:paraId="0AF84288" w14:textId="77777777" w:rsidR="00914E35" w:rsidRPr="002F33C6" w:rsidRDefault="00914E35" w:rsidP="00486801">
            <w:pPr>
              <w:jc w:val="center"/>
              <w:rPr>
                <w:rFonts w:cstheme="minorHAnsi"/>
                <w:bCs/>
                <w:sz w:val="11"/>
                <w:szCs w:val="11"/>
                <w:lang w:val="es-ES"/>
              </w:rPr>
            </w:pPr>
            <w:r w:rsidRPr="002F33C6">
              <w:rPr>
                <w:rFonts w:cstheme="minorHAnsi"/>
                <w:bCs/>
                <w:sz w:val="11"/>
                <w:szCs w:val="11"/>
                <w:lang w:val="es-ES"/>
              </w:rPr>
              <w:t>Nota</w:t>
            </w:r>
          </w:p>
        </w:tc>
        <w:tc>
          <w:tcPr>
            <w:tcW w:w="707" w:type="dxa"/>
            <w:vMerge w:val="restart"/>
            <w:vAlign w:val="center"/>
          </w:tcPr>
          <w:p w14:paraId="711D0477" w14:textId="77777777" w:rsidR="00914E35" w:rsidRPr="002F33C6" w:rsidRDefault="00914E35" w:rsidP="00486801">
            <w:pPr>
              <w:jc w:val="center"/>
              <w:rPr>
                <w:rFonts w:cstheme="minorHAnsi"/>
                <w:bCs/>
                <w:sz w:val="11"/>
                <w:szCs w:val="11"/>
                <w:lang w:val="es-ES"/>
              </w:rPr>
            </w:pPr>
            <w:r w:rsidRPr="002F33C6">
              <w:rPr>
                <w:rFonts w:cstheme="minorHAnsi"/>
                <w:bCs/>
                <w:sz w:val="11"/>
                <w:szCs w:val="11"/>
                <w:lang w:val="es-ES"/>
              </w:rPr>
              <w:t>Nota ponderada</w:t>
            </w:r>
          </w:p>
        </w:tc>
      </w:tr>
      <w:tr w:rsidR="00914E35" w:rsidRPr="002F33C6" w14:paraId="10DCB2AB" w14:textId="77777777" w:rsidTr="00486801">
        <w:tc>
          <w:tcPr>
            <w:tcW w:w="848" w:type="dxa"/>
          </w:tcPr>
          <w:p w14:paraId="3E049798"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Indicadores</w:t>
            </w:r>
          </w:p>
        </w:tc>
        <w:tc>
          <w:tcPr>
            <w:tcW w:w="1137" w:type="dxa"/>
          </w:tcPr>
          <w:p w14:paraId="513869B3" w14:textId="77777777" w:rsidR="00914E35" w:rsidRPr="002F33C6" w:rsidRDefault="00914E35" w:rsidP="00486801">
            <w:pPr>
              <w:pStyle w:val="Body"/>
              <w:tabs>
                <w:tab w:val="left" w:pos="709"/>
                <w:tab w:val="left" w:pos="1417"/>
              </w:tabs>
              <w:jc w:val="center"/>
              <w:rPr>
                <w:rFonts w:asciiTheme="minorHAnsi" w:hAnsiTheme="minorHAnsi" w:cstheme="minorHAnsi"/>
                <w:bCs/>
                <w:sz w:val="11"/>
                <w:szCs w:val="11"/>
                <w:lang w:val="es-ES"/>
              </w:rPr>
            </w:pPr>
            <w:r w:rsidRPr="002F33C6">
              <w:rPr>
                <w:rFonts w:asciiTheme="minorHAnsi" w:hAnsiTheme="minorHAnsi" w:cstheme="minorHAnsi"/>
                <w:bCs/>
                <w:sz w:val="11"/>
                <w:szCs w:val="11"/>
                <w:lang w:val="es-ES"/>
              </w:rPr>
              <w:t>Criterios</w:t>
            </w:r>
          </w:p>
        </w:tc>
        <w:tc>
          <w:tcPr>
            <w:tcW w:w="2410" w:type="dxa"/>
            <w:vAlign w:val="center"/>
          </w:tcPr>
          <w:p w14:paraId="7C3BE844" w14:textId="77777777" w:rsidR="00914E35" w:rsidRPr="002F33C6" w:rsidRDefault="00914E35" w:rsidP="00486801">
            <w:pPr>
              <w:pStyle w:val="Body"/>
              <w:tabs>
                <w:tab w:val="left" w:pos="709"/>
                <w:tab w:val="left" w:pos="1417"/>
              </w:tabs>
              <w:jc w:val="center"/>
              <w:rPr>
                <w:rFonts w:asciiTheme="minorHAnsi" w:hAnsiTheme="minorHAnsi" w:cstheme="minorHAnsi"/>
                <w:bCs/>
                <w:sz w:val="11"/>
                <w:szCs w:val="11"/>
                <w:lang w:val="es-ES"/>
              </w:rPr>
            </w:pPr>
            <w:r w:rsidRPr="002F33C6">
              <w:rPr>
                <w:rFonts w:asciiTheme="minorHAnsi" w:hAnsiTheme="minorHAnsi" w:cstheme="minorHAnsi"/>
                <w:bCs/>
                <w:sz w:val="11"/>
                <w:szCs w:val="11"/>
                <w:lang w:val="es-ES"/>
              </w:rPr>
              <w:t>EXCELENTE</w:t>
            </w:r>
          </w:p>
          <w:p w14:paraId="214A7CA7"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(7,0 - 6,0)</w:t>
            </w:r>
          </w:p>
        </w:tc>
        <w:tc>
          <w:tcPr>
            <w:tcW w:w="2551" w:type="dxa"/>
            <w:vAlign w:val="center"/>
          </w:tcPr>
          <w:p w14:paraId="419CE790" w14:textId="77777777" w:rsidR="00914E35" w:rsidRPr="002F33C6" w:rsidRDefault="00914E35" w:rsidP="004868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cstheme="minorHAnsi"/>
                <w:bCs/>
                <w:sz w:val="11"/>
                <w:szCs w:val="11"/>
                <w:lang w:val="es-ES"/>
              </w:rPr>
            </w:pPr>
            <w:r w:rsidRPr="002F33C6">
              <w:rPr>
                <w:rFonts w:cstheme="minorHAnsi"/>
                <w:bCs/>
                <w:sz w:val="11"/>
                <w:szCs w:val="11"/>
                <w:lang w:val="es-ES"/>
              </w:rPr>
              <w:t>BUENO</w:t>
            </w:r>
          </w:p>
          <w:p w14:paraId="3B6C516F"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(5,9 - 5,0)</w:t>
            </w:r>
          </w:p>
        </w:tc>
        <w:tc>
          <w:tcPr>
            <w:tcW w:w="2552" w:type="dxa"/>
            <w:vAlign w:val="center"/>
          </w:tcPr>
          <w:p w14:paraId="457CEC29" w14:textId="77777777" w:rsidR="00914E35" w:rsidRPr="002F33C6" w:rsidRDefault="00914E35" w:rsidP="004868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cstheme="minorHAnsi"/>
                <w:bCs/>
                <w:sz w:val="11"/>
                <w:szCs w:val="11"/>
                <w:lang w:val="es-ES"/>
              </w:rPr>
            </w:pPr>
            <w:r w:rsidRPr="002F33C6">
              <w:rPr>
                <w:rFonts w:cstheme="minorHAnsi"/>
                <w:bCs/>
                <w:sz w:val="11"/>
                <w:szCs w:val="11"/>
                <w:lang w:val="es-ES"/>
              </w:rPr>
              <w:t>SATISFACTORIO</w:t>
            </w:r>
          </w:p>
          <w:p w14:paraId="647CBCC1"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(4,9 - 4,0)</w:t>
            </w:r>
          </w:p>
        </w:tc>
        <w:tc>
          <w:tcPr>
            <w:tcW w:w="2551" w:type="dxa"/>
            <w:vAlign w:val="center"/>
          </w:tcPr>
          <w:p w14:paraId="20622C7B" w14:textId="77777777" w:rsidR="00914E35" w:rsidRPr="002F33C6" w:rsidRDefault="00914E35" w:rsidP="004868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cstheme="minorHAnsi"/>
                <w:bCs/>
                <w:sz w:val="11"/>
                <w:szCs w:val="11"/>
                <w:lang w:val="es-ES"/>
              </w:rPr>
            </w:pPr>
            <w:r w:rsidRPr="002F33C6">
              <w:rPr>
                <w:rFonts w:cstheme="minorHAnsi"/>
                <w:bCs/>
                <w:sz w:val="11"/>
                <w:szCs w:val="11"/>
                <w:lang w:val="es-ES"/>
              </w:rPr>
              <w:t>DEFICIENTE</w:t>
            </w:r>
          </w:p>
          <w:p w14:paraId="71512187"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(3,9 - 3,0)</w:t>
            </w:r>
          </w:p>
        </w:tc>
        <w:tc>
          <w:tcPr>
            <w:tcW w:w="880" w:type="dxa"/>
            <w:vMerge/>
          </w:tcPr>
          <w:p w14:paraId="508036BF" w14:textId="77777777" w:rsidR="00914E35" w:rsidRPr="002F33C6" w:rsidRDefault="00914E35" w:rsidP="00486801">
            <w:pPr>
              <w:rPr>
                <w:rFonts w:cstheme="minorHAnsi"/>
                <w:bCs/>
                <w:sz w:val="11"/>
                <w:szCs w:val="11"/>
                <w:lang w:val="es-ES"/>
              </w:rPr>
            </w:pPr>
          </w:p>
        </w:tc>
        <w:tc>
          <w:tcPr>
            <w:tcW w:w="539" w:type="dxa"/>
            <w:vMerge/>
          </w:tcPr>
          <w:p w14:paraId="61C11D38" w14:textId="77777777" w:rsidR="00914E35" w:rsidRPr="002F33C6" w:rsidRDefault="00914E35" w:rsidP="00486801">
            <w:pPr>
              <w:rPr>
                <w:rFonts w:cstheme="minorHAnsi"/>
                <w:bCs/>
                <w:sz w:val="11"/>
                <w:szCs w:val="11"/>
                <w:lang w:val="es-ES"/>
              </w:rPr>
            </w:pPr>
          </w:p>
        </w:tc>
        <w:tc>
          <w:tcPr>
            <w:tcW w:w="707" w:type="dxa"/>
            <w:vMerge/>
          </w:tcPr>
          <w:p w14:paraId="488AD365" w14:textId="77777777" w:rsidR="00914E35" w:rsidRPr="002F33C6" w:rsidRDefault="00914E35" w:rsidP="00486801">
            <w:pPr>
              <w:rPr>
                <w:rFonts w:cstheme="minorHAnsi"/>
                <w:bCs/>
                <w:sz w:val="11"/>
                <w:szCs w:val="11"/>
                <w:lang w:val="es-ES"/>
              </w:rPr>
            </w:pPr>
          </w:p>
        </w:tc>
      </w:tr>
      <w:tr w:rsidR="00914E35" w:rsidRPr="002F33C6" w14:paraId="3EFE1534" w14:textId="77777777" w:rsidTr="00486801">
        <w:tc>
          <w:tcPr>
            <w:tcW w:w="848" w:type="dxa"/>
            <w:vMerge w:val="restart"/>
            <w:vAlign w:val="center"/>
          </w:tcPr>
          <w:p w14:paraId="7DBF0FF3" w14:textId="77777777" w:rsidR="00914E35" w:rsidRPr="002F33C6" w:rsidRDefault="00914E35" w:rsidP="00486801">
            <w:pPr>
              <w:jc w:val="center"/>
              <w:rPr>
                <w:rFonts w:cstheme="minorHAnsi"/>
                <w:bCs/>
                <w:sz w:val="11"/>
                <w:szCs w:val="11"/>
                <w:lang w:val="es-ES"/>
              </w:rPr>
            </w:pPr>
            <w:r w:rsidRPr="002F33C6">
              <w:rPr>
                <w:rFonts w:cstheme="minorHAnsi"/>
                <w:bCs/>
                <w:sz w:val="11"/>
                <w:szCs w:val="11"/>
                <w:lang w:val="es-ES"/>
              </w:rPr>
              <w:t>Estructura y uso adecuado del lenguaje</w:t>
            </w:r>
          </w:p>
        </w:tc>
        <w:tc>
          <w:tcPr>
            <w:tcW w:w="1137" w:type="dxa"/>
          </w:tcPr>
          <w:p w14:paraId="25D3E892"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Formato y aspectos formales</w:t>
            </w:r>
          </w:p>
        </w:tc>
        <w:tc>
          <w:tcPr>
            <w:tcW w:w="2410" w:type="dxa"/>
          </w:tcPr>
          <w:p w14:paraId="4D8DF64A" w14:textId="45F2EE44" w:rsidR="00914E35" w:rsidRPr="002F33C6" w:rsidRDefault="00914E35" w:rsidP="00486801">
            <w:pPr>
              <w:rPr>
                <w:rFonts w:cstheme="minorHAnsi"/>
                <w:bCs/>
                <w:sz w:val="11"/>
                <w:szCs w:val="11"/>
                <w:lang w:val="es-ES_tradnl"/>
              </w:rPr>
            </w:pPr>
            <w:r w:rsidRPr="002F33C6">
              <w:rPr>
                <w:rFonts w:cstheme="minorHAnsi"/>
                <w:bCs/>
                <w:sz w:val="11"/>
                <w:szCs w:val="11"/>
                <w:lang w:val="es-ES_tradnl"/>
              </w:rPr>
              <w:t>La organización del escrito es excelente y contempla todos los ítems indicados en el formulario de Informe de Práctica: Portada (según requerimiento formal), Introducción, Cuerpo o marco operativo, Reflexión sobre el ejercicio de la pr</w:t>
            </w:r>
            <w:r w:rsidR="00655660" w:rsidRPr="002F33C6">
              <w:rPr>
                <w:rFonts w:cstheme="minorHAnsi"/>
                <w:bCs/>
                <w:sz w:val="11"/>
                <w:szCs w:val="11"/>
                <w:lang w:val="es-ES_tradnl"/>
              </w:rPr>
              <w:t>á</w:t>
            </w:r>
            <w:r w:rsidRPr="002F33C6">
              <w:rPr>
                <w:rFonts w:cstheme="minorHAnsi"/>
                <w:bCs/>
                <w:sz w:val="11"/>
                <w:szCs w:val="11"/>
                <w:lang w:val="es-ES_tradnl"/>
              </w:rPr>
              <w:t xml:space="preserve">ctica y anexos obligatorios. </w:t>
            </w:r>
          </w:p>
          <w:p w14:paraId="5A2E5923" w14:textId="77777777" w:rsidR="00914E35" w:rsidRPr="002F33C6" w:rsidRDefault="00914E35" w:rsidP="00486801">
            <w:pPr>
              <w:rPr>
                <w:rFonts w:cstheme="minorHAnsi"/>
                <w:bCs/>
                <w:sz w:val="11"/>
                <w:szCs w:val="11"/>
                <w:lang w:val="es-ES_tradnl"/>
              </w:rPr>
            </w:pPr>
          </w:p>
          <w:p w14:paraId="3F1E6EE7" w14:textId="3291F5F7"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El informe es presentado en formato carta, Letra </w:t>
            </w:r>
            <w:r w:rsidR="00655660" w:rsidRPr="002F33C6">
              <w:rPr>
                <w:rFonts w:cstheme="minorHAnsi"/>
                <w:bCs/>
                <w:sz w:val="11"/>
                <w:szCs w:val="11"/>
                <w:lang w:val="es-ES"/>
              </w:rPr>
              <w:t>T</w:t>
            </w:r>
            <w:r w:rsidRPr="002F33C6">
              <w:rPr>
                <w:rFonts w:cstheme="minorHAnsi"/>
                <w:bCs/>
                <w:sz w:val="11"/>
                <w:szCs w:val="11"/>
                <w:lang w:val="es-ES"/>
              </w:rPr>
              <w:t xml:space="preserve">imes </w:t>
            </w:r>
            <w:r w:rsidR="00655660" w:rsidRPr="002F33C6">
              <w:rPr>
                <w:rFonts w:cstheme="minorHAnsi"/>
                <w:bCs/>
                <w:sz w:val="11"/>
                <w:szCs w:val="11"/>
                <w:lang w:val="es-ES"/>
              </w:rPr>
              <w:t>N</w:t>
            </w:r>
            <w:r w:rsidRPr="002F33C6">
              <w:rPr>
                <w:rFonts w:cstheme="minorHAnsi"/>
                <w:bCs/>
                <w:sz w:val="11"/>
                <w:szCs w:val="11"/>
                <w:lang w:val="es-ES"/>
              </w:rPr>
              <w:t xml:space="preserve">ew </w:t>
            </w:r>
            <w:proofErr w:type="spellStart"/>
            <w:r w:rsidRPr="002F33C6">
              <w:rPr>
                <w:rFonts w:cstheme="minorHAnsi"/>
                <w:bCs/>
                <w:sz w:val="11"/>
                <w:szCs w:val="11"/>
                <w:lang w:val="es-ES"/>
              </w:rPr>
              <w:t>Roman</w:t>
            </w:r>
            <w:proofErr w:type="spellEnd"/>
            <w:r w:rsidRPr="002F33C6">
              <w:rPr>
                <w:rFonts w:cstheme="minorHAnsi"/>
                <w:bCs/>
                <w:sz w:val="11"/>
                <w:szCs w:val="11"/>
                <w:lang w:val="es-ES"/>
              </w:rPr>
              <w:t xml:space="preserve"> 12, texto justificado e interlineado 1,5 con una </w:t>
            </w:r>
            <w:proofErr w:type="spellStart"/>
            <w:r w:rsidRPr="002F33C6">
              <w:rPr>
                <w:rFonts w:cstheme="minorHAnsi"/>
                <w:bCs/>
                <w:sz w:val="11"/>
                <w:szCs w:val="11"/>
                <w:lang w:val="es-ES"/>
              </w:rPr>
              <w:t>extensión</w:t>
            </w:r>
            <w:proofErr w:type="spellEnd"/>
            <w:r w:rsidRPr="002F33C6">
              <w:rPr>
                <w:rFonts w:cstheme="minorHAnsi"/>
                <w:bCs/>
                <w:sz w:val="11"/>
                <w:szCs w:val="11"/>
                <w:lang w:val="es-ES"/>
              </w:rPr>
              <w:t xml:space="preserve"> </w:t>
            </w:r>
            <w:proofErr w:type="spellStart"/>
            <w:r w:rsidRPr="002F33C6">
              <w:rPr>
                <w:rFonts w:cstheme="minorHAnsi"/>
                <w:bCs/>
                <w:sz w:val="11"/>
                <w:szCs w:val="11"/>
                <w:lang w:val="es-ES"/>
              </w:rPr>
              <w:t>máxima</w:t>
            </w:r>
            <w:proofErr w:type="spellEnd"/>
            <w:r w:rsidRPr="002F33C6">
              <w:rPr>
                <w:rFonts w:cstheme="minorHAnsi"/>
                <w:bCs/>
                <w:sz w:val="11"/>
                <w:szCs w:val="11"/>
                <w:lang w:val="es-ES"/>
              </w:rPr>
              <w:t xml:space="preserve"> de 12 </w:t>
            </w:r>
            <w:proofErr w:type="spellStart"/>
            <w:r w:rsidRPr="002F33C6">
              <w:rPr>
                <w:rFonts w:cstheme="minorHAnsi"/>
                <w:bCs/>
                <w:sz w:val="11"/>
                <w:szCs w:val="11"/>
                <w:lang w:val="es-ES"/>
              </w:rPr>
              <w:t>páginas</w:t>
            </w:r>
            <w:proofErr w:type="spellEnd"/>
            <w:r w:rsidRPr="002F33C6">
              <w:rPr>
                <w:rFonts w:cstheme="minorHAnsi"/>
                <w:bCs/>
                <w:sz w:val="11"/>
                <w:szCs w:val="11"/>
                <w:lang w:val="es-ES"/>
              </w:rPr>
              <w:t xml:space="preserve"> (incluyendo portada </w:t>
            </w:r>
            <w:proofErr w:type="spellStart"/>
            <w:r w:rsidRPr="002F33C6">
              <w:rPr>
                <w:rFonts w:cstheme="minorHAnsi"/>
                <w:bCs/>
                <w:sz w:val="11"/>
                <w:szCs w:val="11"/>
                <w:lang w:val="es-ES"/>
              </w:rPr>
              <w:t>más</w:t>
            </w:r>
            <w:proofErr w:type="spellEnd"/>
            <w:r w:rsidRPr="002F33C6">
              <w:rPr>
                <w:rFonts w:cstheme="minorHAnsi"/>
                <w:bCs/>
                <w:sz w:val="11"/>
                <w:szCs w:val="11"/>
                <w:lang w:val="es-ES"/>
              </w:rPr>
              <w:t xml:space="preserve"> anexos).</w:t>
            </w:r>
          </w:p>
          <w:p w14:paraId="0D916FEF" w14:textId="77777777" w:rsidR="00914E35" w:rsidRPr="002F33C6" w:rsidRDefault="00914E35" w:rsidP="00486801">
            <w:pPr>
              <w:rPr>
                <w:rFonts w:cstheme="minorHAnsi"/>
                <w:bCs/>
                <w:sz w:val="11"/>
                <w:szCs w:val="11"/>
                <w:lang w:val="es-ES"/>
              </w:rPr>
            </w:pPr>
          </w:p>
          <w:p w14:paraId="1F7FD966"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Se incluyen en el cuerpo del informe las figuras y/o tablas pertinentes, respetando las convenciones de formato (numeración, titulo, fuente, </w:t>
            </w:r>
            <w:proofErr w:type="spellStart"/>
            <w:r w:rsidRPr="002F33C6">
              <w:rPr>
                <w:rFonts w:cstheme="minorHAnsi"/>
                <w:bCs/>
                <w:sz w:val="11"/>
                <w:szCs w:val="11"/>
                <w:lang w:val="es-ES"/>
              </w:rPr>
              <w:t>etc</w:t>
            </w:r>
            <w:proofErr w:type="spellEnd"/>
            <w:r w:rsidRPr="002F33C6">
              <w:rPr>
                <w:rFonts w:cstheme="minorHAnsi"/>
                <w:bCs/>
                <w:sz w:val="11"/>
                <w:szCs w:val="11"/>
                <w:lang w:val="es-ES"/>
              </w:rPr>
              <w:t xml:space="preserve">). </w:t>
            </w:r>
          </w:p>
          <w:p w14:paraId="06C3F307" w14:textId="77777777" w:rsidR="00914E35" w:rsidRPr="002F33C6" w:rsidRDefault="00914E35" w:rsidP="00486801">
            <w:pPr>
              <w:rPr>
                <w:rFonts w:cstheme="minorHAnsi"/>
                <w:bCs/>
                <w:sz w:val="11"/>
                <w:szCs w:val="11"/>
                <w:lang w:val="es-ES"/>
              </w:rPr>
            </w:pPr>
          </w:p>
          <w:p w14:paraId="490A9DE5" w14:textId="5AA4311E" w:rsidR="00914E35" w:rsidRPr="002F33C6" w:rsidRDefault="00914E35" w:rsidP="00486801">
            <w:pPr>
              <w:rPr>
                <w:rFonts w:cstheme="minorHAnsi"/>
                <w:bCs/>
                <w:sz w:val="11"/>
                <w:szCs w:val="11"/>
                <w:lang w:val="es-ES"/>
              </w:rPr>
            </w:pPr>
            <w:r w:rsidRPr="002F33C6">
              <w:rPr>
                <w:rFonts w:cstheme="minorHAnsi"/>
                <w:bCs/>
                <w:sz w:val="11"/>
                <w:szCs w:val="11"/>
                <w:lang w:val="es-ES"/>
              </w:rPr>
              <w:t>Se anexa toda la información complementaria pertinente, haciendo referencia a esta en el cuerpo del informe. Se incluyen referencias bibliográficas conteniendo todos los datos necesarios para la completa identificación de las fuentes.</w:t>
            </w:r>
          </w:p>
        </w:tc>
        <w:tc>
          <w:tcPr>
            <w:tcW w:w="2551" w:type="dxa"/>
          </w:tcPr>
          <w:p w14:paraId="375824AC" w14:textId="77777777" w:rsidR="00914E35" w:rsidRPr="002F33C6" w:rsidRDefault="00914E35" w:rsidP="00486801">
            <w:pPr>
              <w:rPr>
                <w:rFonts w:cstheme="minorHAnsi"/>
                <w:bCs/>
                <w:sz w:val="11"/>
                <w:szCs w:val="11"/>
                <w:lang w:val="es-ES_tradnl"/>
              </w:rPr>
            </w:pPr>
            <w:r w:rsidRPr="002F33C6">
              <w:rPr>
                <w:rFonts w:cstheme="minorHAnsi"/>
                <w:bCs/>
                <w:sz w:val="11"/>
                <w:szCs w:val="11"/>
                <w:lang w:val="es-ES_tradnl"/>
              </w:rPr>
              <w:t>La organización del escrito es buena y falta una de las secciones ya mencionadas.</w:t>
            </w:r>
          </w:p>
          <w:p w14:paraId="4B83A317" w14:textId="77777777" w:rsidR="00914E35" w:rsidRPr="002F33C6" w:rsidRDefault="00914E35" w:rsidP="00486801">
            <w:pPr>
              <w:rPr>
                <w:rFonts w:cstheme="minorHAnsi"/>
                <w:bCs/>
                <w:sz w:val="11"/>
                <w:szCs w:val="11"/>
                <w:lang w:val="es-ES"/>
              </w:rPr>
            </w:pPr>
          </w:p>
          <w:p w14:paraId="14148392" w14:textId="69E84652"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El informe es presentado en formato carta Letra </w:t>
            </w:r>
            <w:r w:rsidR="00E05AF4" w:rsidRPr="002F33C6">
              <w:rPr>
                <w:rFonts w:cstheme="minorHAnsi"/>
                <w:bCs/>
                <w:sz w:val="11"/>
                <w:szCs w:val="11"/>
                <w:lang w:val="es-ES"/>
              </w:rPr>
              <w:t>T</w:t>
            </w:r>
            <w:r w:rsidRPr="002F33C6">
              <w:rPr>
                <w:rFonts w:cstheme="minorHAnsi"/>
                <w:bCs/>
                <w:sz w:val="11"/>
                <w:szCs w:val="11"/>
                <w:lang w:val="es-ES"/>
              </w:rPr>
              <w:t xml:space="preserve">imes </w:t>
            </w:r>
            <w:r w:rsidR="00E05AF4" w:rsidRPr="002F33C6">
              <w:rPr>
                <w:rFonts w:cstheme="minorHAnsi"/>
                <w:bCs/>
                <w:sz w:val="11"/>
                <w:szCs w:val="11"/>
                <w:lang w:val="es-ES"/>
              </w:rPr>
              <w:t>N</w:t>
            </w:r>
            <w:r w:rsidRPr="002F33C6">
              <w:rPr>
                <w:rFonts w:cstheme="minorHAnsi"/>
                <w:bCs/>
                <w:sz w:val="11"/>
                <w:szCs w:val="11"/>
                <w:lang w:val="es-ES"/>
              </w:rPr>
              <w:t xml:space="preserve">ew </w:t>
            </w:r>
            <w:proofErr w:type="spellStart"/>
            <w:r w:rsidRPr="002F33C6">
              <w:rPr>
                <w:rFonts w:cstheme="minorHAnsi"/>
                <w:bCs/>
                <w:sz w:val="11"/>
                <w:szCs w:val="11"/>
                <w:lang w:val="es-ES"/>
              </w:rPr>
              <w:t>Roman</w:t>
            </w:r>
            <w:proofErr w:type="spellEnd"/>
            <w:r w:rsidRPr="002F33C6">
              <w:rPr>
                <w:rFonts w:cstheme="minorHAnsi"/>
                <w:bCs/>
                <w:sz w:val="11"/>
                <w:szCs w:val="11"/>
                <w:lang w:val="es-ES"/>
              </w:rPr>
              <w:t xml:space="preserve"> 12, texto justificado e interlineado 1,5, con una </w:t>
            </w:r>
            <w:proofErr w:type="spellStart"/>
            <w:r w:rsidRPr="002F33C6">
              <w:rPr>
                <w:rFonts w:cstheme="minorHAnsi"/>
                <w:bCs/>
                <w:sz w:val="11"/>
                <w:szCs w:val="11"/>
                <w:lang w:val="es-ES"/>
              </w:rPr>
              <w:t>extensión</w:t>
            </w:r>
            <w:proofErr w:type="spellEnd"/>
            <w:r w:rsidRPr="002F33C6">
              <w:rPr>
                <w:rFonts w:cstheme="minorHAnsi"/>
                <w:bCs/>
                <w:sz w:val="11"/>
                <w:szCs w:val="11"/>
                <w:lang w:val="es-ES"/>
              </w:rPr>
              <w:t xml:space="preserve"> </w:t>
            </w:r>
            <w:proofErr w:type="spellStart"/>
            <w:r w:rsidRPr="002F33C6">
              <w:rPr>
                <w:rFonts w:cstheme="minorHAnsi"/>
                <w:bCs/>
                <w:sz w:val="11"/>
                <w:szCs w:val="11"/>
                <w:lang w:val="es-ES"/>
              </w:rPr>
              <w:t>máxima</w:t>
            </w:r>
            <w:proofErr w:type="spellEnd"/>
            <w:r w:rsidRPr="002F33C6">
              <w:rPr>
                <w:rFonts w:cstheme="minorHAnsi"/>
                <w:bCs/>
                <w:sz w:val="11"/>
                <w:szCs w:val="11"/>
                <w:lang w:val="es-ES"/>
              </w:rPr>
              <w:t xml:space="preserve"> de 12 </w:t>
            </w:r>
            <w:proofErr w:type="spellStart"/>
            <w:r w:rsidRPr="002F33C6">
              <w:rPr>
                <w:rFonts w:cstheme="minorHAnsi"/>
                <w:bCs/>
                <w:sz w:val="11"/>
                <w:szCs w:val="11"/>
                <w:lang w:val="es-ES"/>
              </w:rPr>
              <w:t>páginas</w:t>
            </w:r>
            <w:proofErr w:type="spellEnd"/>
            <w:r w:rsidRPr="002F33C6">
              <w:rPr>
                <w:rFonts w:cstheme="minorHAnsi"/>
                <w:bCs/>
                <w:sz w:val="11"/>
                <w:szCs w:val="11"/>
                <w:lang w:val="es-ES"/>
              </w:rPr>
              <w:t xml:space="preserve"> (</w:t>
            </w:r>
            <w:proofErr w:type="spellStart"/>
            <w:r w:rsidRPr="002F33C6">
              <w:rPr>
                <w:rFonts w:cstheme="minorHAnsi"/>
                <w:bCs/>
                <w:sz w:val="11"/>
                <w:szCs w:val="11"/>
                <w:lang w:val="es-ES"/>
              </w:rPr>
              <w:t>más</w:t>
            </w:r>
            <w:proofErr w:type="spellEnd"/>
            <w:r w:rsidRPr="002F33C6">
              <w:rPr>
                <w:rFonts w:cstheme="minorHAnsi"/>
                <w:bCs/>
                <w:sz w:val="11"/>
                <w:szCs w:val="11"/>
                <w:lang w:val="es-ES"/>
              </w:rPr>
              <w:t xml:space="preserve"> anexos). Sin embargo, no justifica el texto o en algunas ocasiones </w:t>
            </w:r>
            <w:proofErr w:type="spellStart"/>
            <w:r w:rsidRPr="002F33C6">
              <w:rPr>
                <w:rFonts w:cstheme="minorHAnsi"/>
                <w:bCs/>
                <w:sz w:val="11"/>
                <w:szCs w:val="11"/>
                <w:lang w:val="es-ES"/>
              </w:rPr>
              <w:t>varía</w:t>
            </w:r>
            <w:proofErr w:type="spellEnd"/>
            <w:r w:rsidRPr="002F33C6">
              <w:rPr>
                <w:rFonts w:cstheme="minorHAnsi"/>
                <w:bCs/>
                <w:sz w:val="11"/>
                <w:szCs w:val="11"/>
                <w:lang w:val="es-ES"/>
              </w:rPr>
              <w:t xml:space="preserve"> el tipo y </w:t>
            </w:r>
            <w:proofErr w:type="spellStart"/>
            <w:r w:rsidRPr="002F33C6">
              <w:rPr>
                <w:rFonts w:cstheme="minorHAnsi"/>
                <w:bCs/>
                <w:sz w:val="11"/>
                <w:szCs w:val="11"/>
                <w:lang w:val="es-ES"/>
              </w:rPr>
              <w:t>tamaño</w:t>
            </w:r>
            <w:proofErr w:type="spellEnd"/>
            <w:r w:rsidRPr="002F33C6">
              <w:rPr>
                <w:rFonts w:cstheme="minorHAnsi"/>
                <w:bCs/>
                <w:sz w:val="11"/>
                <w:szCs w:val="11"/>
                <w:lang w:val="es-ES"/>
              </w:rPr>
              <w:t xml:space="preserve"> de la letra.</w:t>
            </w:r>
          </w:p>
          <w:p w14:paraId="72084630" w14:textId="77777777" w:rsidR="00914E35" w:rsidRPr="002F33C6" w:rsidRDefault="00914E35" w:rsidP="00486801">
            <w:pPr>
              <w:rPr>
                <w:rFonts w:cstheme="minorHAnsi"/>
                <w:bCs/>
                <w:sz w:val="11"/>
                <w:szCs w:val="11"/>
                <w:lang w:val="es-ES"/>
              </w:rPr>
            </w:pPr>
          </w:p>
          <w:p w14:paraId="42798A96"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Se incluyen en el cuerpo del informe las figuras y/o tablas pertinentes, pero no todas respetan las convenciones de formato.</w:t>
            </w:r>
          </w:p>
          <w:p w14:paraId="4BC66CBD" w14:textId="77777777" w:rsidR="00914E35" w:rsidRPr="002F33C6" w:rsidRDefault="00914E35" w:rsidP="00486801">
            <w:pPr>
              <w:rPr>
                <w:rFonts w:cstheme="minorHAnsi"/>
                <w:bCs/>
                <w:sz w:val="11"/>
                <w:szCs w:val="11"/>
                <w:lang w:val="es-ES"/>
              </w:rPr>
            </w:pPr>
          </w:p>
          <w:p w14:paraId="16467D1B"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La mayoría de la información complementaria es pertinente, y se hace referencia a esta en el cuerpo del informe. Las referencias bibliográficas contienen todos los datos necesarios para la completa identificación de las fuentes.</w:t>
            </w:r>
          </w:p>
          <w:p w14:paraId="293A449C" w14:textId="77777777" w:rsidR="00914E35" w:rsidRPr="002F33C6" w:rsidRDefault="00914E35" w:rsidP="00486801">
            <w:pPr>
              <w:rPr>
                <w:rFonts w:cstheme="minorHAnsi"/>
                <w:bCs/>
                <w:sz w:val="11"/>
                <w:szCs w:val="11"/>
                <w:lang w:val="es-ES"/>
              </w:rPr>
            </w:pPr>
          </w:p>
        </w:tc>
        <w:tc>
          <w:tcPr>
            <w:tcW w:w="2552" w:type="dxa"/>
          </w:tcPr>
          <w:p w14:paraId="3B66D94F" w14:textId="77777777" w:rsidR="00914E35" w:rsidRPr="002F33C6" w:rsidRDefault="00914E35" w:rsidP="00486801">
            <w:pPr>
              <w:rPr>
                <w:rFonts w:cstheme="minorHAnsi"/>
                <w:bCs/>
                <w:sz w:val="11"/>
                <w:szCs w:val="11"/>
                <w:lang w:val="es-ES_tradnl"/>
              </w:rPr>
            </w:pPr>
            <w:r w:rsidRPr="002F33C6">
              <w:rPr>
                <w:rFonts w:cstheme="minorHAnsi"/>
                <w:bCs/>
                <w:sz w:val="11"/>
                <w:szCs w:val="11"/>
                <w:lang w:val="es-ES_tradnl"/>
              </w:rPr>
              <w:t>La organización del escrito es aceptable, pero requiere modificaciones y falta una o mas de las secciones ya mencionadas.</w:t>
            </w:r>
          </w:p>
          <w:p w14:paraId="73AB6DDC" w14:textId="77777777" w:rsidR="00914E35" w:rsidRPr="002F33C6" w:rsidRDefault="00914E35" w:rsidP="00486801">
            <w:pPr>
              <w:rPr>
                <w:rFonts w:cstheme="minorHAnsi"/>
                <w:bCs/>
                <w:sz w:val="11"/>
                <w:szCs w:val="11"/>
                <w:lang w:val="es-ES"/>
              </w:rPr>
            </w:pPr>
          </w:p>
          <w:p w14:paraId="12A279AD"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El informe respeta las indicaciones formales respecto de formato, pero no en cuanto a la extensión y varía con frecuencia el tipo y tamaño de la letra. </w:t>
            </w:r>
          </w:p>
          <w:p w14:paraId="7E2292EC" w14:textId="77777777" w:rsidR="00914E35" w:rsidRPr="002F33C6" w:rsidRDefault="00914E35" w:rsidP="00486801">
            <w:pPr>
              <w:rPr>
                <w:rFonts w:cstheme="minorHAnsi"/>
                <w:bCs/>
                <w:sz w:val="11"/>
                <w:szCs w:val="11"/>
                <w:lang w:val="es-ES"/>
              </w:rPr>
            </w:pPr>
          </w:p>
          <w:p w14:paraId="0F6B66F7"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No todas las figuras y/o tablas del cuerpo del informe son pertinentes, o no se incluyen todas las figuras o tablas necesarias. Sin embargo, respetan las convenciones de formato. </w:t>
            </w:r>
          </w:p>
          <w:p w14:paraId="2659D5B1" w14:textId="77777777" w:rsidR="00914E35" w:rsidRPr="002F33C6" w:rsidRDefault="00914E35" w:rsidP="00486801">
            <w:pPr>
              <w:rPr>
                <w:rFonts w:cstheme="minorHAnsi"/>
                <w:bCs/>
                <w:sz w:val="11"/>
                <w:szCs w:val="11"/>
                <w:lang w:val="es-ES"/>
              </w:rPr>
            </w:pPr>
          </w:p>
          <w:p w14:paraId="5F67B779"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Se incluye información complementaria, pero no se hace referencia a éstos en el cuerpo del informe y las referencias bibliográficas contienen datos incompletos. </w:t>
            </w:r>
          </w:p>
          <w:p w14:paraId="28F6846F" w14:textId="77777777" w:rsidR="00914E35" w:rsidRPr="002F33C6" w:rsidRDefault="00914E35" w:rsidP="00486801">
            <w:pPr>
              <w:rPr>
                <w:rFonts w:cstheme="minorHAnsi"/>
                <w:bCs/>
                <w:sz w:val="11"/>
                <w:szCs w:val="11"/>
                <w:lang w:val="es-ES"/>
              </w:rPr>
            </w:pPr>
          </w:p>
        </w:tc>
        <w:tc>
          <w:tcPr>
            <w:tcW w:w="2551" w:type="dxa"/>
          </w:tcPr>
          <w:p w14:paraId="14436A3F" w14:textId="77777777" w:rsidR="00914E35" w:rsidRPr="002F33C6" w:rsidRDefault="00914E35" w:rsidP="00486801">
            <w:pPr>
              <w:rPr>
                <w:rFonts w:cstheme="minorHAnsi"/>
                <w:bCs/>
                <w:sz w:val="11"/>
                <w:szCs w:val="11"/>
                <w:lang w:val="es-ES_tradnl"/>
              </w:rPr>
            </w:pPr>
            <w:r w:rsidRPr="002F33C6">
              <w:rPr>
                <w:rFonts w:cstheme="minorHAnsi"/>
                <w:bCs/>
                <w:sz w:val="11"/>
                <w:szCs w:val="11"/>
                <w:lang w:val="es-ES_tradnl"/>
              </w:rPr>
              <w:t>La organización del escrito no permite una clara comprensión del trabajo y requiere modificaciones mayores para que sea aceptable. Falta mas de una de las secciones ya mencionadas.</w:t>
            </w:r>
          </w:p>
          <w:p w14:paraId="794FB725" w14:textId="77777777" w:rsidR="00914E35" w:rsidRPr="002F33C6" w:rsidRDefault="00914E35" w:rsidP="00486801">
            <w:pPr>
              <w:rPr>
                <w:rFonts w:cstheme="minorHAnsi"/>
                <w:bCs/>
                <w:sz w:val="11"/>
                <w:szCs w:val="11"/>
                <w:lang w:val="es-ES"/>
              </w:rPr>
            </w:pPr>
          </w:p>
          <w:p w14:paraId="0231F27E"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El informe no respeta las indicaciones formales respecto de extensión y formato. El informe es presentado de manera desprolija, con una tipografía que no corresponde a la solicitada y texto sin justificar.</w:t>
            </w:r>
          </w:p>
          <w:p w14:paraId="51307C8D" w14:textId="77777777" w:rsidR="00914E35" w:rsidRPr="002F33C6" w:rsidRDefault="00914E35" w:rsidP="00486801">
            <w:pPr>
              <w:rPr>
                <w:rFonts w:cstheme="minorHAnsi"/>
                <w:bCs/>
                <w:sz w:val="11"/>
                <w:szCs w:val="11"/>
                <w:lang w:val="es-ES"/>
              </w:rPr>
            </w:pPr>
          </w:p>
          <w:p w14:paraId="4C271094"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Las figuras y/o tablas que se incluyen en el cuerpo del informe no son adecuadas; o no se incluyen figuras ni tablas. </w:t>
            </w:r>
          </w:p>
          <w:p w14:paraId="11B3E911" w14:textId="77777777" w:rsidR="00914E35" w:rsidRPr="002F33C6" w:rsidRDefault="00914E35" w:rsidP="00486801">
            <w:pPr>
              <w:rPr>
                <w:rFonts w:cstheme="minorHAnsi"/>
                <w:bCs/>
                <w:sz w:val="11"/>
                <w:szCs w:val="11"/>
                <w:lang w:val="es-ES"/>
              </w:rPr>
            </w:pPr>
          </w:p>
          <w:p w14:paraId="3E00E8D9"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No se incluye </w:t>
            </w:r>
            <w:proofErr w:type="spellStart"/>
            <w:r w:rsidRPr="002F33C6">
              <w:rPr>
                <w:rFonts w:cstheme="minorHAnsi"/>
                <w:bCs/>
                <w:sz w:val="11"/>
                <w:szCs w:val="11"/>
                <w:lang w:val="es-ES"/>
              </w:rPr>
              <w:t>información</w:t>
            </w:r>
            <w:proofErr w:type="spellEnd"/>
            <w:r w:rsidRPr="002F33C6">
              <w:rPr>
                <w:rFonts w:cstheme="minorHAnsi"/>
                <w:bCs/>
                <w:sz w:val="11"/>
                <w:szCs w:val="11"/>
                <w:lang w:val="es-ES"/>
              </w:rPr>
              <w:t xml:space="preserve"> complementaria a pesar de ser necesaria, o la </w:t>
            </w:r>
            <w:proofErr w:type="spellStart"/>
            <w:r w:rsidRPr="002F33C6">
              <w:rPr>
                <w:rFonts w:cstheme="minorHAnsi"/>
                <w:bCs/>
                <w:sz w:val="11"/>
                <w:szCs w:val="11"/>
                <w:lang w:val="es-ES"/>
              </w:rPr>
              <w:t>información</w:t>
            </w:r>
            <w:proofErr w:type="spellEnd"/>
            <w:r w:rsidRPr="002F33C6">
              <w:rPr>
                <w:rFonts w:cstheme="minorHAnsi"/>
                <w:bCs/>
                <w:sz w:val="11"/>
                <w:szCs w:val="11"/>
                <w:lang w:val="es-ES"/>
              </w:rPr>
              <w:t xml:space="preserve"> no es pertinente o se hace referencia a la </w:t>
            </w:r>
            <w:proofErr w:type="spellStart"/>
            <w:r w:rsidRPr="002F33C6">
              <w:rPr>
                <w:rFonts w:cstheme="minorHAnsi"/>
                <w:bCs/>
                <w:sz w:val="11"/>
                <w:szCs w:val="11"/>
                <w:lang w:val="es-ES"/>
              </w:rPr>
              <w:t>información</w:t>
            </w:r>
            <w:proofErr w:type="spellEnd"/>
            <w:r w:rsidRPr="002F33C6">
              <w:rPr>
                <w:rFonts w:cstheme="minorHAnsi"/>
                <w:bCs/>
                <w:sz w:val="11"/>
                <w:szCs w:val="11"/>
                <w:lang w:val="es-ES"/>
              </w:rPr>
              <w:t xml:space="preserve"> en el cuerpo del informe, pero no se anexa.</w:t>
            </w:r>
          </w:p>
          <w:p w14:paraId="43F1A519"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Las referencias </w:t>
            </w:r>
            <w:proofErr w:type="spellStart"/>
            <w:r w:rsidRPr="002F33C6">
              <w:rPr>
                <w:rFonts w:cstheme="minorHAnsi"/>
                <w:bCs/>
                <w:sz w:val="11"/>
                <w:szCs w:val="11"/>
                <w:lang w:val="es-ES"/>
              </w:rPr>
              <w:t>bibliográficas</w:t>
            </w:r>
            <w:proofErr w:type="spellEnd"/>
            <w:r w:rsidRPr="002F33C6">
              <w:rPr>
                <w:rFonts w:cstheme="minorHAnsi"/>
                <w:bCs/>
                <w:sz w:val="11"/>
                <w:szCs w:val="11"/>
                <w:lang w:val="es-ES"/>
              </w:rPr>
              <w:t xml:space="preserve"> no contienen los datos </w:t>
            </w:r>
            <w:proofErr w:type="spellStart"/>
            <w:r w:rsidRPr="002F33C6">
              <w:rPr>
                <w:rFonts w:cstheme="minorHAnsi"/>
                <w:bCs/>
                <w:sz w:val="11"/>
                <w:szCs w:val="11"/>
                <w:lang w:val="es-ES"/>
              </w:rPr>
              <w:t>mínimos</w:t>
            </w:r>
            <w:proofErr w:type="spellEnd"/>
            <w:r w:rsidRPr="002F33C6">
              <w:rPr>
                <w:rFonts w:cstheme="minorHAnsi"/>
                <w:bCs/>
                <w:sz w:val="11"/>
                <w:szCs w:val="11"/>
                <w:lang w:val="es-ES"/>
              </w:rPr>
              <w:t xml:space="preserve"> para su </w:t>
            </w:r>
            <w:proofErr w:type="spellStart"/>
            <w:r w:rsidRPr="002F33C6">
              <w:rPr>
                <w:rFonts w:cstheme="minorHAnsi"/>
                <w:bCs/>
                <w:sz w:val="11"/>
                <w:szCs w:val="11"/>
                <w:lang w:val="es-ES"/>
              </w:rPr>
              <w:t>identificación</w:t>
            </w:r>
            <w:proofErr w:type="spellEnd"/>
            <w:r w:rsidRPr="002F33C6">
              <w:rPr>
                <w:rFonts w:cstheme="minorHAnsi"/>
                <w:bCs/>
                <w:sz w:val="11"/>
                <w:szCs w:val="11"/>
                <w:lang w:val="es-ES"/>
              </w:rPr>
              <w:t xml:space="preserve"> o no son citados en el informe. </w:t>
            </w:r>
          </w:p>
          <w:p w14:paraId="285788E0" w14:textId="77777777" w:rsidR="00914E35" w:rsidRPr="002F33C6" w:rsidRDefault="00914E35" w:rsidP="00486801">
            <w:pPr>
              <w:rPr>
                <w:rFonts w:cstheme="minorHAnsi"/>
                <w:bCs/>
                <w:sz w:val="11"/>
                <w:szCs w:val="11"/>
                <w:lang w:val="es-ES"/>
              </w:rPr>
            </w:pPr>
          </w:p>
        </w:tc>
        <w:tc>
          <w:tcPr>
            <w:tcW w:w="880" w:type="dxa"/>
          </w:tcPr>
          <w:p w14:paraId="412AB638"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5%</w:t>
            </w:r>
          </w:p>
        </w:tc>
        <w:tc>
          <w:tcPr>
            <w:tcW w:w="539" w:type="dxa"/>
          </w:tcPr>
          <w:p w14:paraId="1E9D48B4" w14:textId="0E3589FB" w:rsidR="00914E35" w:rsidRPr="002F33C6" w:rsidRDefault="00711157" w:rsidP="00486801">
            <w:pPr>
              <w:rPr>
                <w:rFonts w:cstheme="minorHAnsi"/>
                <w:bCs/>
                <w:sz w:val="11"/>
                <w:szCs w:val="11"/>
                <w:lang w:val="es-ES"/>
              </w:rPr>
            </w:pPr>
            <w:r>
              <w:rPr>
                <w:rFonts w:cstheme="minorHAnsi"/>
                <w:bCs/>
                <w:sz w:val="11"/>
                <w:szCs w:val="11"/>
                <w:lang w:val="es-ES"/>
              </w:rPr>
              <w:t>7</w:t>
            </w:r>
          </w:p>
        </w:tc>
        <w:tc>
          <w:tcPr>
            <w:tcW w:w="707" w:type="dxa"/>
          </w:tcPr>
          <w:p w14:paraId="12FAEA60" w14:textId="77777777" w:rsidR="00914E35" w:rsidRPr="002F33C6" w:rsidRDefault="00914E35" w:rsidP="00486801">
            <w:pPr>
              <w:rPr>
                <w:rFonts w:cstheme="minorHAnsi"/>
                <w:bCs/>
                <w:sz w:val="11"/>
                <w:szCs w:val="11"/>
                <w:lang w:val="es-ES"/>
              </w:rPr>
            </w:pPr>
          </w:p>
        </w:tc>
      </w:tr>
      <w:tr w:rsidR="00914E35" w:rsidRPr="002F33C6" w14:paraId="4EDF9E41" w14:textId="77777777" w:rsidTr="00486801">
        <w:tc>
          <w:tcPr>
            <w:tcW w:w="848" w:type="dxa"/>
            <w:vMerge/>
          </w:tcPr>
          <w:p w14:paraId="34804BCD" w14:textId="77777777" w:rsidR="00914E35" w:rsidRPr="002F33C6" w:rsidRDefault="00914E35" w:rsidP="00486801">
            <w:pPr>
              <w:rPr>
                <w:rFonts w:cstheme="minorHAnsi"/>
                <w:bCs/>
                <w:sz w:val="11"/>
                <w:szCs w:val="11"/>
                <w:lang w:val="es-ES"/>
              </w:rPr>
            </w:pPr>
          </w:p>
        </w:tc>
        <w:tc>
          <w:tcPr>
            <w:tcW w:w="13327" w:type="dxa"/>
            <w:gridSpan w:val="8"/>
          </w:tcPr>
          <w:p w14:paraId="38E8BE21"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En este espacio, comente su evaluación:</w:t>
            </w:r>
          </w:p>
          <w:p w14:paraId="3369ACD0" w14:textId="77777777" w:rsidR="00764867" w:rsidRPr="002F33C6" w:rsidRDefault="00764867" w:rsidP="00486801">
            <w:pPr>
              <w:rPr>
                <w:rFonts w:cstheme="minorHAnsi"/>
                <w:bCs/>
                <w:sz w:val="11"/>
                <w:szCs w:val="11"/>
                <w:lang w:val="es-ES"/>
              </w:rPr>
            </w:pPr>
          </w:p>
          <w:p w14:paraId="5B6F10AD" w14:textId="46A7EE31" w:rsidR="00764867" w:rsidRPr="002F33C6" w:rsidRDefault="00764867" w:rsidP="00486801">
            <w:pPr>
              <w:rPr>
                <w:rFonts w:cstheme="minorHAnsi"/>
                <w:bCs/>
                <w:sz w:val="11"/>
                <w:szCs w:val="11"/>
                <w:lang w:val="es-ES"/>
              </w:rPr>
            </w:pPr>
          </w:p>
        </w:tc>
      </w:tr>
      <w:tr w:rsidR="00914E35" w:rsidRPr="002F33C6" w14:paraId="558E397E" w14:textId="77777777" w:rsidTr="00486801">
        <w:tc>
          <w:tcPr>
            <w:tcW w:w="848" w:type="dxa"/>
            <w:vMerge/>
          </w:tcPr>
          <w:p w14:paraId="73C7028B" w14:textId="77777777" w:rsidR="00914E35" w:rsidRPr="002F33C6" w:rsidRDefault="00914E35" w:rsidP="00486801">
            <w:pPr>
              <w:rPr>
                <w:rFonts w:cstheme="minorHAnsi"/>
                <w:bCs/>
                <w:sz w:val="11"/>
                <w:szCs w:val="11"/>
                <w:lang w:val="es-ES"/>
              </w:rPr>
            </w:pPr>
          </w:p>
        </w:tc>
        <w:tc>
          <w:tcPr>
            <w:tcW w:w="1137" w:type="dxa"/>
          </w:tcPr>
          <w:p w14:paraId="34B99405"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Redacción y ortografía</w:t>
            </w:r>
          </w:p>
        </w:tc>
        <w:tc>
          <w:tcPr>
            <w:tcW w:w="2410" w:type="dxa"/>
          </w:tcPr>
          <w:p w14:paraId="4E7051AB" w14:textId="6B3DBCBE"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El informe es claro y de fácil lectura, no tiene errores ni faltas de ortografía. Sigue una estructura </w:t>
            </w:r>
            <w:proofErr w:type="spellStart"/>
            <w:r w:rsidRPr="002F33C6">
              <w:rPr>
                <w:rFonts w:cstheme="minorHAnsi"/>
                <w:bCs/>
                <w:sz w:val="11"/>
                <w:szCs w:val="11"/>
                <w:lang w:val="es-ES"/>
              </w:rPr>
              <w:t>lógica</w:t>
            </w:r>
            <w:proofErr w:type="spellEnd"/>
            <w:r w:rsidRPr="002F33C6">
              <w:rPr>
                <w:rFonts w:cstheme="minorHAnsi"/>
                <w:bCs/>
                <w:sz w:val="11"/>
                <w:szCs w:val="11"/>
                <w:lang w:val="es-ES"/>
              </w:rPr>
              <w:t xml:space="preserve">, estableciendo relaciones claras entre las ideas que facilitan la </w:t>
            </w:r>
            <w:r w:rsidR="002F33C6" w:rsidRPr="002F33C6">
              <w:rPr>
                <w:rFonts w:cstheme="minorHAnsi"/>
                <w:bCs/>
                <w:sz w:val="11"/>
                <w:szCs w:val="11"/>
                <w:lang w:val="es-ES"/>
              </w:rPr>
              <w:t>comprensión</w:t>
            </w:r>
            <w:r w:rsidRPr="002F33C6">
              <w:rPr>
                <w:rFonts w:cstheme="minorHAnsi"/>
                <w:bCs/>
                <w:sz w:val="11"/>
                <w:szCs w:val="11"/>
                <w:lang w:val="es-ES"/>
              </w:rPr>
              <w:t xml:space="preserve"> progresiva del contenido. El lenguaje científico escrito aparece preciso y riguroso, adecuándose al estilo académico: es objetivo, utiliza un lenguaje formal, vocabulario técnico y mantiene la redacción en 3ra persona. </w:t>
            </w:r>
          </w:p>
          <w:p w14:paraId="45F9DC65" w14:textId="77777777" w:rsidR="00914E35" w:rsidRPr="002F33C6" w:rsidRDefault="00914E35" w:rsidP="00486801">
            <w:pPr>
              <w:rPr>
                <w:rFonts w:cstheme="minorHAnsi"/>
                <w:bCs/>
                <w:sz w:val="11"/>
                <w:szCs w:val="11"/>
                <w:lang w:val="es-ES"/>
              </w:rPr>
            </w:pPr>
          </w:p>
          <w:p w14:paraId="29502F71" w14:textId="77777777" w:rsidR="00914E35" w:rsidRPr="002F33C6" w:rsidRDefault="00914E35" w:rsidP="00486801">
            <w:pPr>
              <w:rPr>
                <w:rFonts w:cstheme="minorHAnsi"/>
                <w:bCs/>
                <w:sz w:val="11"/>
                <w:szCs w:val="11"/>
                <w:lang w:val="es-ES"/>
              </w:rPr>
            </w:pPr>
          </w:p>
        </w:tc>
        <w:tc>
          <w:tcPr>
            <w:tcW w:w="2551" w:type="dxa"/>
          </w:tcPr>
          <w:p w14:paraId="0438C1D2" w14:textId="77777777" w:rsidR="00914E35" w:rsidRPr="002F33C6" w:rsidRDefault="00914E35" w:rsidP="00486801">
            <w:pPr>
              <w:rPr>
                <w:rFonts w:cstheme="minorHAnsi"/>
                <w:sz w:val="11"/>
                <w:szCs w:val="11"/>
                <w:lang w:val="es-ES"/>
              </w:rPr>
            </w:pPr>
            <w:r w:rsidRPr="002F33C6">
              <w:rPr>
                <w:rFonts w:cstheme="minorHAnsi"/>
                <w:sz w:val="11"/>
                <w:szCs w:val="11"/>
                <w:lang w:val="es-ES"/>
              </w:rPr>
              <w:t xml:space="preserve">El escrito es de calidad media, tiene pequeños errores de ortografía. Sigue una estructura lógica, sin embargo, hay algunas relaciones entre ideas poco claras que dificultan levemente la comprensión progresiva del contenido. El lenguaje científico escrito aparece preciso y riguroso la mayor parte de las veces. El informe se </w:t>
            </w:r>
            <w:proofErr w:type="spellStart"/>
            <w:r w:rsidRPr="002F33C6">
              <w:rPr>
                <w:rFonts w:cstheme="minorHAnsi"/>
                <w:sz w:val="11"/>
                <w:szCs w:val="11"/>
                <w:lang w:val="es-ES"/>
              </w:rPr>
              <w:t>adecúa</w:t>
            </w:r>
            <w:proofErr w:type="spellEnd"/>
            <w:r w:rsidRPr="002F33C6">
              <w:rPr>
                <w:rFonts w:cstheme="minorHAnsi"/>
                <w:sz w:val="11"/>
                <w:szCs w:val="11"/>
                <w:lang w:val="es-ES"/>
              </w:rPr>
              <w:t xml:space="preserve"> al estilo </w:t>
            </w:r>
            <w:proofErr w:type="spellStart"/>
            <w:r w:rsidRPr="002F33C6">
              <w:rPr>
                <w:rFonts w:cstheme="minorHAnsi"/>
                <w:sz w:val="11"/>
                <w:szCs w:val="11"/>
                <w:lang w:val="es-ES"/>
              </w:rPr>
              <w:t>académico</w:t>
            </w:r>
            <w:proofErr w:type="spellEnd"/>
            <w:r w:rsidRPr="002F33C6">
              <w:rPr>
                <w:rFonts w:cstheme="minorHAnsi"/>
                <w:sz w:val="11"/>
                <w:szCs w:val="11"/>
                <w:lang w:val="es-ES"/>
              </w:rPr>
              <w:t xml:space="preserve">: es objetivo, mantiene la </w:t>
            </w:r>
            <w:proofErr w:type="spellStart"/>
            <w:r w:rsidRPr="002F33C6">
              <w:rPr>
                <w:rFonts w:cstheme="minorHAnsi"/>
                <w:sz w:val="11"/>
                <w:szCs w:val="11"/>
                <w:lang w:val="es-ES"/>
              </w:rPr>
              <w:t>redacción</w:t>
            </w:r>
            <w:proofErr w:type="spellEnd"/>
            <w:r w:rsidRPr="002F33C6">
              <w:rPr>
                <w:rFonts w:cstheme="minorHAnsi"/>
                <w:sz w:val="11"/>
                <w:szCs w:val="11"/>
                <w:lang w:val="es-ES"/>
              </w:rPr>
              <w:t xml:space="preserve"> en 3a persona, uso de vocabulario </w:t>
            </w:r>
            <w:proofErr w:type="spellStart"/>
            <w:r w:rsidRPr="002F33C6">
              <w:rPr>
                <w:rFonts w:cstheme="minorHAnsi"/>
                <w:sz w:val="11"/>
                <w:szCs w:val="11"/>
                <w:lang w:val="es-ES"/>
              </w:rPr>
              <w:t>técnico</w:t>
            </w:r>
            <w:proofErr w:type="spellEnd"/>
            <w:r w:rsidRPr="002F33C6">
              <w:rPr>
                <w:rFonts w:cstheme="minorHAnsi"/>
                <w:sz w:val="11"/>
                <w:szCs w:val="11"/>
                <w:lang w:val="es-ES"/>
              </w:rPr>
              <w:t xml:space="preserve"> pero en ocasiones utiliza un lenguaje poco formal.</w:t>
            </w:r>
          </w:p>
        </w:tc>
        <w:tc>
          <w:tcPr>
            <w:tcW w:w="2552" w:type="dxa"/>
          </w:tcPr>
          <w:p w14:paraId="10703882" w14:textId="77777777" w:rsidR="00914E35" w:rsidRPr="002F33C6" w:rsidRDefault="00914E35" w:rsidP="00486801">
            <w:pPr>
              <w:rPr>
                <w:rFonts w:cstheme="minorHAnsi"/>
                <w:sz w:val="11"/>
                <w:szCs w:val="11"/>
                <w:lang w:val="es-ES"/>
              </w:rPr>
            </w:pPr>
            <w:r w:rsidRPr="002F33C6">
              <w:rPr>
                <w:rFonts w:cstheme="minorHAnsi"/>
                <w:sz w:val="11"/>
                <w:szCs w:val="11"/>
                <w:lang w:val="es-ES"/>
              </w:rPr>
              <w:t xml:space="preserve">El escrito es poco claro, tiene errores de ortografía importantes que afectan localmente la </w:t>
            </w:r>
            <w:proofErr w:type="spellStart"/>
            <w:r w:rsidRPr="002F33C6">
              <w:rPr>
                <w:rFonts w:cstheme="minorHAnsi"/>
                <w:sz w:val="11"/>
                <w:szCs w:val="11"/>
                <w:lang w:val="es-ES"/>
              </w:rPr>
              <w:t>comprensión</w:t>
            </w:r>
            <w:proofErr w:type="spellEnd"/>
            <w:r w:rsidRPr="002F33C6">
              <w:rPr>
                <w:rFonts w:cstheme="minorHAnsi"/>
                <w:sz w:val="11"/>
                <w:szCs w:val="11"/>
                <w:lang w:val="es-ES"/>
              </w:rPr>
              <w:t xml:space="preserve">, el lenguaje científico escrito aparece poco preciso y riguroso. El informe utiliza un lenguaje coloquial y es poco objetivo o no utiliza vocabulario </w:t>
            </w:r>
            <w:proofErr w:type="spellStart"/>
            <w:r w:rsidRPr="002F33C6">
              <w:rPr>
                <w:rFonts w:cstheme="minorHAnsi"/>
                <w:sz w:val="11"/>
                <w:szCs w:val="11"/>
                <w:lang w:val="es-ES"/>
              </w:rPr>
              <w:t>técnico</w:t>
            </w:r>
            <w:proofErr w:type="spellEnd"/>
            <w:r w:rsidRPr="002F33C6">
              <w:rPr>
                <w:rFonts w:cstheme="minorHAnsi"/>
                <w:sz w:val="11"/>
                <w:szCs w:val="11"/>
                <w:lang w:val="es-ES"/>
              </w:rPr>
              <w:t xml:space="preserve"> o mezcla la </w:t>
            </w:r>
            <w:proofErr w:type="spellStart"/>
            <w:r w:rsidRPr="002F33C6">
              <w:rPr>
                <w:rFonts w:cstheme="minorHAnsi"/>
                <w:sz w:val="11"/>
                <w:szCs w:val="11"/>
                <w:lang w:val="es-ES"/>
              </w:rPr>
              <w:t>redacción</w:t>
            </w:r>
            <w:proofErr w:type="spellEnd"/>
            <w:r w:rsidRPr="002F33C6">
              <w:rPr>
                <w:rFonts w:cstheme="minorHAnsi"/>
                <w:sz w:val="11"/>
                <w:szCs w:val="11"/>
                <w:lang w:val="es-ES"/>
              </w:rPr>
              <w:t xml:space="preserve"> usando 1a y la 3a persona. </w:t>
            </w:r>
          </w:p>
          <w:p w14:paraId="4842A07E" w14:textId="77777777" w:rsidR="00914E35" w:rsidRPr="002F33C6" w:rsidRDefault="00914E35" w:rsidP="00486801">
            <w:pPr>
              <w:rPr>
                <w:rFonts w:cstheme="minorHAnsi"/>
                <w:sz w:val="11"/>
                <w:szCs w:val="11"/>
                <w:lang w:val="es-ES"/>
              </w:rPr>
            </w:pPr>
          </w:p>
        </w:tc>
        <w:tc>
          <w:tcPr>
            <w:tcW w:w="2551" w:type="dxa"/>
          </w:tcPr>
          <w:p w14:paraId="3F13CB6E" w14:textId="77777777" w:rsidR="00914E35" w:rsidRPr="002F33C6" w:rsidRDefault="00914E35" w:rsidP="00486801">
            <w:pPr>
              <w:rPr>
                <w:rFonts w:cstheme="minorHAnsi"/>
                <w:sz w:val="11"/>
                <w:szCs w:val="11"/>
                <w:lang w:val="es-ES"/>
              </w:rPr>
            </w:pPr>
            <w:r w:rsidRPr="002F33C6">
              <w:rPr>
                <w:rFonts w:cstheme="minorHAnsi"/>
                <w:sz w:val="11"/>
                <w:szCs w:val="11"/>
                <w:lang w:val="es-ES"/>
              </w:rPr>
              <w:t xml:space="preserve">El escrito es confuso, no se entiende, es de mala calidad y se cometen frecuentemente errores ortográficos que hacen difícil la comprensión de secciones del informe. </w:t>
            </w:r>
          </w:p>
          <w:p w14:paraId="65488BC2" w14:textId="7E516427" w:rsidR="00914E35" w:rsidRPr="00CC3D6D" w:rsidRDefault="00914E35" w:rsidP="00486801">
            <w:pPr>
              <w:rPr>
                <w:rFonts w:cstheme="minorHAnsi"/>
                <w:sz w:val="11"/>
                <w:szCs w:val="11"/>
                <w:lang w:val="es-ES"/>
              </w:rPr>
            </w:pPr>
            <w:r w:rsidRPr="002F33C6">
              <w:rPr>
                <w:rFonts w:cstheme="minorHAnsi"/>
                <w:sz w:val="11"/>
                <w:szCs w:val="11"/>
                <w:lang w:val="es-ES"/>
              </w:rPr>
              <w:t xml:space="preserve">La presentación es informal, torpe y sin seriedad, con múltiples vacilaciones y lagunas, y lenguaje que no se adecúa al estilo académico. El escrito no sigue un orden lógico, lo que dificulta gravemente la comprensión progresiva del contenido. </w:t>
            </w:r>
          </w:p>
        </w:tc>
        <w:tc>
          <w:tcPr>
            <w:tcW w:w="880" w:type="dxa"/>
          </w:tcPr>
          <w:p w14:paraId="2B2681F2"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5%</w:t>
            </w:r>
          </w:p>
        </w:tc>
        <w:tc>
          <w:tcPr>
            <w:tcW w:w="539" w:type="dxa"/>
          </w:tcPr>
          <w:p w14:paraId="7F53ED0A" w14:textId="5894D069" w:rsidR="00914E35" w:rsidRPr="002F33C6" w:rsidRDefault="00711157" w:rsidP="00486801">
            <w:pPr>
              <w:rPr>
                <w:rFonts w:cstheme="minorHAnsi"/>
                <w:bCs/>
                <w:sz w:val="11"/>
                <w:szCs w:val="11"/>
                <w:lang w:val="es-ES"/>
              </w:rPr>
            </w:pPr>
            <w:r>
              <w:rPr>
                <w:rFonts w:cstheme="minorHAnsi"/>
                <w:bCs/>
                <w:sz w:val="11"/>
                <w:szCs w:val="11"/>
                <w:lang w:val="es-ES"/>
              </w:rPr>
              <w:t>7</w:t>
            </w:r>
          </w:p>
        </w:tc>
        <w:tc>
          <w:tcPr>
            <w:tcW w:w="707" w:type="dxa"/>
          </w:tcPr>
          <w:p w14:paraId="51B98773" w14:textId="77777777" w:rsidR="00914E35" w:rsidRPr="002F33C6" w:rsidRDefault="00914E35" w:rsidP="00486801">
            <w:pPr>
              <w:rPr>
                <w:rFonts w:cstheme="minorHAnsi"/>
                <w:bCs/>
                <w:sz w:val="11"/>
                <w:szCs w:val="11"/>
                <w:lang w:val="es-ES"/>
              </w:rPr>
            </w:pPr>
          </w:p>
        </w:tc>
      </w:tr>
      <w:tr w:rsidR="00914E35" w:rsidRPr="002F33C6" w14:paraId="1FE6F438" w14:textId="77777777" w:rsidTr="00486801">
        <w:tc>
          <w:tcPr>
            <w:tcW w:w="848" w:type="dxa"/>
            <w:vMerge/>
          </w:tcPr>
          <w:p w14:paraId="4C407422" w14:textId="77777777" w:rsidR="00914E35" w:rsidRPr="002F33C6" w:rsidRDefault="00914E35" w:rsidP="00486801">
            <w:pPr>
              <w:rPr>
                <w:rFonts w:cstheme="minorHAnsi"/>
                <w:bCs/>
                <w:sz w:val="11"/>
                <w:szCs w:val="11"/>
                <w:lang w:val="es-ES"/>
              </w:rPr>
            </w:pPr>
          </w:p>
        </w:tc>
        <w:tc>
          <w:tcPr>
            <w:tcW w:w="13327" w:type="dxa"/>
            <w:gridSpan w:val="8"/>
          </w:tcPr>
          <w:p w14:paraId="5FB422A1" w14:textId="38A3FBAB" w:rsidR="00914E35" w:rsidRPr="002F33C6" w:rsidRDefault="00914E35" w:rsidP="00486801">
            <w:pPr>
              <w:rPr>
                <w:rFonts w:cstheme="minorHAnsi"/>
                <w:bCs/>
                <w:sz w:val="11"/>
                <w:szCs w:val="11"/>
                <w:lang w:val="es-ES"/>
              </w:rPr>
            </w:pPr>
            <w:r w:rsidRPr="002F33C6">
              <w:rPr>
                <w:rFonts w:cstheme="minorHAnsi"/>
                <w:bCs/>
                <w:sz w:val="11"/>
                <w:szCs w:val="11"/>
                <w:lang w:val="es-ES"/>
              </w:rPr>
              <w:t>En este espacio, comente su evaluación:</w:t>
            </w:r>
            <w:r w:rsidR="004B0D26">
              <w:rPr>
                <w:rFonts w:cstheme="minorHAnsi"/>
                <w:bCs/>
                <w:sz w:val="11"/>
                <w:szCs w:val="11"/>
                <w:lang w:val="es-ES"/>
              </w:rPr>
              <w:t xml:space="preserve"> </w:t>
            </w:r>
          </w:p>
          <w:p w14:paraId="1CA15202" w14:textId="77777777" w:rsidR="00914E35" w:rsidRPr="002F33C6" w:rsidRDefault="00914E35" w:rsidP="00486801">
            <w:pPr>
              <w:rPr>
                <w:rFonts w:cstheme="minorHAnsi"/>
                <w:bCs/>
                <w:sz w:val="11"/>
                <w:szCs w:val="11"/>
                <w:lang w:val="es-ES"/>
              </w:rPr>
            </w:pPr>
          </w:p>
          <w:p w14:paraId="0BE8F3CB" w14:textId="77777777" w:rsidR="00764867" w:rsidRPr="002F33C6" w:rsidRDefault="00764867" w:rsidP="00486801">
            <w:pPr>
              <w:rPr>
                <w:rFonts w:cstheme="minorHAnsi"/>
                <w:bCs/>
                <w:sz w:val="11"/>
                <w:szCs w:val="11"/>
                <w:lang w:val="es-ES"/>
              </w:rPr>
            </w:pPr>
          </w:p>
          <w:p w14:paraId="73D3D032" w14:textId="21F33FF2" w:rsidR="00764867" w:rsidRPr="002F33C6" w:rsidRDefault="00764867" w:rsidP="00486801">
            <w:pPr>
              <w:rPr>
                <w:rFonts w:cstheme="minorHAnsi"/>
                <w:bCs/>
                <w:sz w:val="11"/>
                <w:szCs w:val="11"/>
                <w:lang w:val="es-ES"/>
              </w:rPr>
            </w:pPr>
          </w:p>
        </w:tc>
      </w:tr>
      <w:tr w:rsidR="00914E35" w:rsidRPr="002F33C6" w14:paraId="58A84310" w14:textId="77777777" w:rsidTr="00486801">
        <w:tc>
          <w:tcPr>
            <w:tcW w:w="848" w:type="dxa"/>
            <w:vMerge w:val="restart"/>
          </w:tcPr>
          <w:p w14:paraId="7A33CB1A"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Introducción y antecedentes</w:t>
            </w:r>
          </w:p>
        </w:tc>
        <w:tc>
          <w:tcPr>
            <w:tcW w:w="1137" w:type="dxa"/>
          </w:tcPr>
          <w:p w14:paraId="30039E94" w14:textId="77777777" w:rsidR="00914E35" w:rsidRPr="002F33C6" w:rsidRDefault="00914E35" w:rsidP="00486801">
            <w:pPr>
              <w:rPr>
                <w:rFonts w:cstheme="minorHAnsi"/>
                <w:bCs/>
                <w:sz w:val="11"/>
                <w:szCs w:val="11"/>
                <w:lang w:val="es-ES"/>
              </w:rPr>
            </w:pPr>
            <w:r w:rsidRPr="002F33C6">
              <w:rPr>
                <w:rFonts w:cstheme="minorHAnsi"/>
                <w:bCs/>
                <w:sz w:val="11"/>
                <w:szCs w:val="11"/>
              </w:rPr>
              <w:t>Caracterización de la empresa</w:t>
            </w:r>
          </w:p>
        </w:tc>
        <w:tc>
          <w:tcPr>
            <w:tcW w:w="2410" w:type="dxa"/>
          </w:tcPr>
          <w:p w14:paraId="15E7709B" w14:textId="77777777" w:rsidR="00914E35" w:rsidRPr="002F33C6" w:rsidRDefault="00914E35" w:rsidP="00486801">
            <w:pPr>
              <w:rPr>
                <w:rFonts w:cstheme="minorHAnsi"/>
                <w:bCs/>
                <w:sz w:val="11"/>
                <w:szCs w:val="11"/>
              </w:rPr>
            </w:pPr>
            <w:r w:rsidRPr="002F33C6">
              <w:rPr>
                <w:rFonts w:cstheme="minorHAnsi"/>
                <w:bCs/>
                <w:sz w:val="11"/>
                <w:szCs w:val="11"/>
              </w:rPr>
              <w:t xml:space="preserve">Contextualiza el trabajo de práctica, mencionando brevemente todos los antecedentes relevantes: </w:t>
            </w:r>
          </w:p>
          <w:p w14:paraId="6AD79FCE" w14:textId="77777777" w:rsidR="00914E35" w:rsidRPr="002F33C6" w:rsidRDefault="00914E35" w:rsidP="00486801">
            <w:pPr>
              <w:pStyle w:val="ListParagraph"/>
              <w:numPr>
                <w:ilvl w:val="0"/>
                <w:numId w:val="1"/>
              </w:numPr>
              <w:ind w:left="314" w:hanging="142"/>
              <w:rPr>
                <w:rFonts w:cstheme="minorHAnsi"/>
                <w:bCs/>
                <w:sz w:val="11"/>
                <w:szCs w:val="11"/>
              </w:rPr>
            </w:pPr>
            <w:r w:rsidRPr="002F33C6">
              <w:rPr>
                <w:rFonts w:cstheme="minorHAnsi"/>
                <w:bCs/>
                <w:sz w:val="11"/>
                <w:szCs w:val="11"/>
              </w:rPr>
              <w:t xml:space="preserve">Nombre comercial de la empresa. </w:t>
            </w:r>
          </w:p>
          <w:p w14:paraId="6D1A9632" w14:textId="77777777" w:rsidR="00914E35" w:rsidRPr="002F33C6" w:rsidRDefault="00914E35" w:rsidP="00486801">
            <w:pPr>
              <w:pStyle w:val="ListParagraph"/>
              <w:numPr>
                <w:ilvl w:val="0"/>
                <w:numId w:val="1"/>
              </w:numPr>
              <w:ind w:left="314" w:hanging="142"/>
              <w:rPr>
                <w:rFonts w:cstheme="minorHAnsi"/>
                <w:bCs/>
                <w:sz w:val="11"/>
                <w:szCs w:val="11"/>
              </w:rPr>
            </w:pPr>
            <w:r w:rsidRPr="002F33C6">
              <w:rPr>
                <w:rFonts w:cstheme="minorHAnsi"/>
                <w:bCs/>
                <w:sz w:val="11"/>
                <w:szCs w:val="11"/>
              </w:rPr>
              <w:t xml:space="preserve">Misión, visión, valores y objetivos institucionales. </w:t>
            </w:r>
          </w:p>
          <w:p w14:paraId="3000FFD0" w14:textId="77777777" w:rsidR="00914E35" w:rsidRPr="002F33C6" w:rsidRDefault="00914E35" w:rsidP="00486801">
            <w:pPr>
              <w:pStyle w:val="ListParagraph"/>
              <w:numPr>
                <w:ilvl w:val="0"/>
                <w:numId w:val="1"/>
              </w:numPr>
              <w:ind w:left="314" w:hanging="142"/>
              <w:rPr>
                <w:rFonts w:cstheme="minorHAnsi"/>
                <w:bCs/>
                <w:sz w:val="11"/>
                <w:szCs w:val="11"/>
                <w:lang w:val="es-ES"/>
              </w:rPr>
            </w:pPr>
            <w:r w:rsidRPr="002F33C6">
              <w:rPr>
                <w:rFonts w:cstheme="minorHAnsi"/>
                <w:bCs/>
                <w:sz w:val="11"/>
                <w:szCs w:val="11"/>
              </w:rPr>
              <w:t>Organización general</w:t>
            </w:r>
            <w:r w:rsidRPr="002F33C6">
              <w:rPr>
                <w:rFonts w:cstheme="minorHAnsi"/>
                <w:bCs/>
                <w:sz w:val="11"/>
                <w:szCs w:val="11"/>
                <w:lang w:val="es-ES"/>
              </w:rPr>
              <w:t xml:space="preserve"> (organigrama, directorio)</w:t>
            </w:r>
            <w:r w:rsidRPr="002F33C6">
              <w:rPr>
                <w:rFonts w:cstheme="minorHAnsi"/>
                <w:bCs/>
                <w:sz w:val="11"/>
                <w:szCs w:val="11"/>
              </w:rPr>
              <w:t>.</w:t>
            </w:r>
          </w:p>
          <w:p w14:paraId="3162ADF3" w14:textId="77777777" w:rsidR="00914E35" w:rsidRPr="002F33C6" w:rsidRDefault="00914E35" w:rsidP="00486801">
            <w:pPr>
              <w:pStyle w:val="ListParagraph"/>
              <w:numPr>
                <w:ilvl w:val="0"/>
                <w:numId w:val="1"/>
              </w:numPr>
              <w:ind w:left="314" w:hanging="142"/>
              <w:rPr>
                <w:rFonts w:cstheme="minorHAnsi"/>
                <w:bCs/>
                <w:sz w:val="11"/>
                <w:szCs w:val="11"/>
              </w:rPr>
            </w:pPr>
            <w:r w:rsidRPr="002F33C6">
              <w:rPr>
                <w:rFonts w:cstheme="minorHAnsi"/>
                <w:bCs/>
                <w:sz w:val="11"/>
                <w:szCs w:val="11"/>
              </w:rPr>
              <w:lastRenderedPageBreak/>
              <w:t xml:space="preserve">Giro </w:t>
            </w:r>
            <w:r w:rsidRPr="002F33C6">
              <w:rPr>
                <w:rFonts w:cstheme="minorHAnsi"/>
                <w:bCs/>
                <w:sz w:val="11"/>
                <w:szCs w:val="11"/>
                <w:lang w:val="es-ES"/>
              </w:rPr>
              <w:t>y/o a</w:t>
            </w:r>
            <w:r w:rsidRPr="002F33C6">
              <w:rPr>
                <w:rFonts w:cstheme="minorHAnsi"/>
                <w:bCs/>
                <w:sz w:val="11"/>
                <w:szCs w:val="11"/>
              </w:rPr>
              <w:t xml:space="preserve">ctividad productiva. </w:t>
            </w:r>
          </w:p>
          <w:p w14:paraId="31B7FF85" w14:textId="77777777" w:rsidR="00914E35" w:rsidRPr="002F33C6" w:rsidRDefault="00914E35" w:rsidP="00486801">
            <w:pPr>
              <w:pStyle w:val="ListParagraph"/>
              <w:numPr>
                <w:ilvl w:val="0"/>
                <w:numId w:val="1"/>
              </w:numPr>
              <w:ind w:left="314" w:hanging="142"/>
              <w:rPr>
                <w:rFonts w:cstheme="minorHAnsi"/>
                <w:bCs/>
                <w:sz w:val="11"/>
                <w:szCs w:val="11"/>
              </w:rPr>
            </w:pPr>
            <w:r w:rsidRPr="002F33C6">
              <w:rPr>
                <w:rFonts w:cstheme="minorHAnsi"/>
                <w:bCs/>
                <w:sz w:val="11"/>
                <w:szCs w:val="11"/>
              </w:rPr>
              <w:t xml:space="preserve">Servicios o </w:t>
            </w:r>
            <w:r w:rsidRPr="002F33C6">
              <w:rPr>
                <w:rFonts w:cstheme="minorHAnsi"/>
                <w:bCs/>
                <w:sz w:val="11"/>
                <w:szCs w:val="11"/>
                <w:lang w:val="es-ES"/>
              </w:rPr>
              <w:t>p</w:t>
            </w:r>
            <w:r w:rsidRPr="002F33C6">
              <w:rPr>
                <w:rFonts w:cstheme="minorHAnsi"/>
                <w:bCs/>
                <w:sz w:val="11"/>
                <w:szCs w:val="11"/>
              </w:rPr>
              <w:t>roductos ofrecidos.</w:t>
            </w:r>
          </w:p>
          <w:p w14:paraId="7AD26CA7" w14:textId="77777777" w:rsidR="00914E35" w:rsidRPr="002F33C6" w:rsidRDefault="00914E35" w:rsidP="00486801">
            <w:pPr>
              <w:pStyle w:val="ListParagraph"/>
              <w:numPr>
                <w:ilvl w:val="0"/>
                <w:numId w:val="1"/>
              </w:numPr>
              <w:ind w:left="314" w:hanging="142"/>
              <w:rPr>
                <w:rFonts w:cstheme="minorHAnsi"/>
                <w:bCs/>
                <w:sz w:val="11"/>
                <w:szCs w:val="11"/>
              </w:rPr>
            </w:pPr>
            <w:r w:rsidRPr="002F33C6">
              <w:rPr>
                <w:rFonts w:cstheme="minorHAnsi"/>
                <w:bCs/>
                <w:sz w:val="11"/>
                <w:szCs w:val="11"/>
              </w:rPr>
              <w:t>Mercado al que pertenece.</w:t>
            </w:r>
          </w:p>
          <w:p w14:paraId="767F7D3D" w14:textId="0523F264" w:rsidR="00914E35" w:rsidRPr="00CC3D6D" w:rsidRDefault="00914E35" w:rsidP="00486801">
            <w:pPr>
              <w:pStyle w:val="ListParagraph"/>
              <w:numPr>
                <w:ilvl w:val="0"/>
                <w:numId w:val="1"/>
              </w:numPr>
              <w:ind w:left="314" w:hanging="142"/>
              <w:rPr>
                <w:rFonts w:cstheme="minorHAnsi"/>
                <w:bCs/>
                <w:sz w:val="11"/>
                <w:szCs w:val="11"/>
                <w:lang w:val="es-ES"/>
              </w:rPr>
            </w:pPr>
            <w:r w:rsidRPr="002F33C6">
              <w:rPr>
                <w:rFonts w:cstheme="minorHAnsi"/>
                <w:bCs/>
                <w:sz w:val="11"/>
                <w:szCs w:val="11"/>
              </w:rPr>
              <w:t>Ubicación</w:t>
            </w:r>
            <w:r w:rsidRPr="002F33C6">
              <w:rPr>
                <w:rFonts w:cstheme="minorHAnsi"/>
                <w:bCs/>
                <w:sz w:val="11"/>
                <w:szCs w:val="11"/>
                <w:lang w:val="es-ES"/>
              </w:rPr>
              <w:t>.</w:t>
            </w:r>
          </w:p>
        </w:tc>
        <w:tc>
          <w:tcPr>
            <w:tcW w:w="2551" w:type="dxa"/>
          </w:tcPr>
          <w:p w14:paraId="13F49742" w14:textId="77777777" w:rsidR="00914E35" w:rsidRPr="002F33C6" w:rsidRDefault="00914E35" w:rsidP="00486801">
            <w:pPr>
              <w:rPr>
                <w:rFonts w:cstheme="minorHAnsi"/>
                <w:bCs/>
                <w:sz w:val="11"/>
                <w:szCs w:val="11"/>
              </w:rPr>
            </w:pPr>
            <w:r w:rsidRPr="002F33C6">
              <w:rPr>
                <w:rFonts w:cstheme="minorHAnsi"/>
                <w:bCs/>
                <w:sz w:val="11"/>
                <w:szCs w:val="11"/>
              </w:rPr>
              <w:lastRenderedPageBreak/>
              <w:t xml:space="preserve">Contextualiza el trabajo de práctica, mencionando brevemente al menos </w:t>
            </w:r>
            <w:r w:rsidRPr="002F33C6">
              <w:rPr>
                <w:rFonts w:cstheme="minorHAnsi"/>
                <w:bCs/>
                <w:sz w:val="11"/>
                <w:szCs w:val="11"/>
                <w:lang w:val="es-ES"/>
              </w:rPr>
              <w:t>cuatro</w:t>
            </w:r>
            <w:r w:rsidRPr="002F33C6">
              <w:rPr>
                <w:rFonts w:cstheme="minorHAnsi"/>
                <w:bCs/>
                <w:sz w:val="11"/>
                <w:szCs w:val="11"/>
              </w:rPr>
              <w:t xml:space="preserve"> antecedentes relevantes. </w:t>
            </w:r>
          </w:p>
          <w:p w14:paraId="295B6976" w14:textId="77777777" w:rsidR="00914E35" w:rsidRPr="002F33C6" w:rsidRDefault="00914E35" w:rsidP="00486801">
            <w:pPr>
              <w:rPr>
                <w:rFonts w:cstheme="minorHAnsi"/>
                <w:bCs/>
                <w:sz w:val="11"/>
                <w:szCs w:val="11"/>
              </w:rPr>
            </w:pPr>
          </w:p>
        </w:tc>
        <w:tc>
          <w:tcPr>
            <w:tcW w:w="2552" w:type="dxa"/>
          </w:tcPr>
          <w:p w14:paraId="32E9AD55" w14:textId="77777777" w:rsidR="00914E35" w:rsidRPr="002F33C6" w:rsidRDefault="00914E35" w:rsidP="00486801">
            <w:pPr>
              <w:rPr>
                <w:rFonts w:cstheme="minorHAnsi"/>
                <w:bCs/>
                <w:sz w:val="11"/>
                <w:szCs w:val="11"/>
              </w:rPr>
            </w:pPr>
            <w:r w:rsidRPr="002F33C6">
              <w:rPr>
                <w:rFonts w:cstheme="minorHAnsi"/>
                <w:bCs/>
                <w:sz w:val="11"/>
                <w:szCs w:val="11"/>
              </w:rPr>
              <w:t xml:space="preserve">Contextualiza el trabajo de práctica, mencionando brevemente al menos </w:t>
            </w:r>
            <w:r w:rsidRPr="002F33C6">
              <w:rPr>
                <w:rFonts w:cstheme="minorHAnsi"/>
                <w:bCs/>
                <w:sz w:val="11"/>
                <w:szCs w:val="11"/>
                <w:lang w:val="es-ES"/>
              </w:rPr>
              <w:t>tres</w:t>
            </w:r>
            <w:r w:rsidRPr="002F33C6">
              <w:rPr>
                <w:rFonts w:cstheme="minorHAnsi"/>
                <w:bCs/>
                <w:sz w:val="11"/>
                <w:szCs w:val="11"/>
              </w:rPr>
              <w:t xml:space="preserve"> antecedentes relevantes. </w:t>
            </w:r>
          </w:p>
          <w:p w14:paraId="49AB6B12" w14:textId="77777777" w:rsidR="00914E35" w:rsidRPr="002F33C6" w:rsidRDefault="00914E35" w:rsidP="00486801">
            <w:pPr>
              <w:rPr>
                <w:rFonts w:cstheme="minorHAnsi"/>
                <w:bCs/>
                <w:sz w:val="11"/>
                <w:szCs w:val="11"/>
              </w:rPr>
            </w:pPr>
          </w:p>
        </w:tc>
        <w:tc>
          <w:tcPr>
            <w:tcW w:w="2551" w:type="dxa"/>
          </w:tcPr>
          <w:p w14:paraId="50377F88" w14:textId="77777777" w:rsidR="00914E35" w:rsidRPr="002F33C6" w:rsidRDefault="00914E35" w:rsidP="00486801">
            <w:pPr>
              <w:rPr>
                <w:rFonts w:cstheme="minorHAnsi"/>
                <w:bCs/>
                <w:sz w:val="11"/>
                <w:szCs w:val="11"/>
              </w:rPr>
            </w:pPr>
            <w:r w:rsidRPr="002F33C6">
              <w:rPr>
                <w:rFonts w:cstheme="minorHAnsi"/>
                <w:bCs/>
                <w:sz w:val="11"/>
                <w:szCs w:val="11"/>
              </w:rPr>
              <w:t xml:space="preserve">No contextualiza el trabajo de práctica. </w:t>
            </w:r>
          </w:p>
          <w:p w14:paraId="7C24771E" w14:textId="77777777" w:rsidR="00914E35" w:rsidRPr="002F33C6" w:rsidRDefault="00914E35" w:rsidP="00486801">
            <w:pPr>
              <w:rPr>
                <w:rFonts w:cstheme="minorHAnsi"/>
                <w:bCs/>
                <w:sz w:val="11"/>
                <w:szCs w:val="11"/>
              </w:rPr>
            </w:pPr>
          </w:p>
          <w:p w14:paraId="1DFABDA0" w14:textId="77777777" w:rsidR="00914E35" w:rsidRPr="002F33C6" w:rsidRDefault="00914E35" w:rsidP="00486801">
            <w:pPr>
              <w:rPr>
                <w:rFonts w:cstheme="minorHAnsi"/>
                <w:bCs/>
                <w:sz w:val="11"/>
                <w:szCs w:val="11"/>
              </w:rPr>
            </w:pPr>
          </w:p>
          <w:p w14:paraId="37496331" w14:textId="77777777" w:rsidR="00914E35" w:rsidRPr="002F33C6" w:rsidRDefault="00914E35" w:rsidP="00486801">
            <w:pPr>
              <w:rPr>
                <w:rFonts w:cstheme="minorHAnsi"/>
                <w:bCs/>
                <w:sz w:val="11"/>
                <w:szCs w:val="11"/>
              </w:rPr>
            </w:pPr>
          </w:p>
          <w:p w14:paraId="156F0DE5" w14:textId="77777777" w:rsidR="00914E35" w:rsidRPr="002F33C6" w:rsidRDefault="00914E35" w:rsidP="00486801">
            <w:pPr>
              <w:rPr>
                <w:rFonts w:cstheme="minorHAnsi"/>
                <w:bCs/>
                <w:sz w:val="11"/>
                <w:szCs w:val="11"/>
              </w:rPr>
            </w:pPr>
          </w:p>
          <w:p w14:paraId="6074BB6B" w14:textId="77777777" w:rsidR="00914E35" w:rsidRPr="002F33C6" w:rsidRDefault="00914E35" w:rsidP="00486801">
            <w:pPr>
              <w:rPr>
                <w:rFonts w:cstheme="minorHAnsi"/>
                <w:bCs/>
                <w:sz w:val="11"/>
                <w:szCs w:val="11"/>
              </w:rPr>
            </w:pPr>
          </w:p>
          <w:p w14:paraId="7946DEAB" w14:textId="77777777" w:rsidR="00914E35" w:rsidRPr="002F33C6" w:rsidRDefault="00914E35" w:rsidP="00486801">
            <w:pPr>
              <w:rPr>
                <w:rFonts w:cstheme="minorHAnsi"/>
                <w:bCs/>
                <w:sz w:val="11"/>
                <w:szCs w:val="11"/>
              </w:rPr>
            </w:pPr>
          </w:p>
          <w:p w14:paraId="2ED94E6B" w14:textId="77777777" w:rsidR="00914E35" w:rsidRPr="002F33C6" w:rsidRDefault="00914E35" w:rsidP="00486801">
            <w:pPr>
              <w:rPr>
                <w:rFonts w:cstheme="minorHAnsi"/>
                <w:bCs/>
                <w:sz w:val="11"/>
                <w:szCs w:val="11"/>
              </w:rPr>
            </w:pPr>
          </w:p>
          <w:p w14:paraId="61A221EE" w14:textId="77777777" w:rsidR="00914E35" w:rsidRPr="002F33C6" w:rsidRDefault="00914E35" w:rsidP="00486801">
            <w:pPr>
              <w:rPr>
                <w:rFonts w:cstheme="minorHAnsi"/>
                <w:bCs/>
                <w:sz w:val="11"/>
                <w:szCs w:val="11"/>
              </w:rPr>
            </w:pPr>
          </w:p>
          <w:p w14:paraId="23FC971B" w14:textId="77777777" w:rsidR="00914E35" w:rsidRPr="002F33C6" w:rsidRDefault="00914E35" w:rsidP="00486801">
            <w:pPr>
              <w:rPr>
                <w:rFonts w:cstheme="minorHAnsi"/>
                <w:bCs/>
                <w:sz w:val="11"/>
                <w:szCs w:val="11"/>
              </w:rPr>
            </w:pPr>
          </w:p>
          <w:p w14:paraId="2C3DB303" w14:textId="77777777" w:rsidR="00914E35" w:rsidRPr="002F33C6" w:rsidRDefault="00914E35" w:rsidP="00486801">
            <w:pPr>
              <w:rPr>
                <w:rFonts w:cstheme="minorHAnsi"/>
                <w:bCs/>
                <w:sz w:val="11"/>
                <w:szCs w:val="11"/>
              </w:rPr>
            </w:pPr>
          </w:p>
        </w:tc>
        <w:tc>
          <w:tcPr>
            <w:tcW w:w="880" w:type="dxa"/>
          </w:tcPr>
          <w:p w14:paraId="56094983"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lastRenderedPageBreak/>
              <w:t>10%</w:t>
            </w:r>
          </w:p>
        </w:tc>
        <w:tc>
          <w:tcPr>
            <w:tcW w:w="539" w:type="dxa"/>
          </w:tcPr>
          <w:p w14:paraId="3D56151C" w14:textId="50729FAE" w:rsidR="00914E35" w:rsidRPr="002F33C6" w:rsidRDefault="00711157" w:rsidP="00486801">
            <w:pPr>
              <w:rPr>
                <w:rFonts w:cstheme="minorHAnsi"/>
                <w:bCs/>
                <w:sz w:val="11"/>
                <w:szCs w:val="11"/>
                <w:lang w:val="es-ES"/>
              </w:rPr>
            </w:pPr>
            <w:r>
              <w:rPr>
                <w:rFonts w:cstheme="minorHAnsi"/>
                <w:bCs/>
                <w:sz w:val="11"/>
                <w:szCs w:val="11"/>
                <w:lang w:val="es-ES"/>
              </w:rPr>
              <w:t>7</w:t>
            </w:r>
          </w:p>
        </w:tc>
        <w:tc>
          <w:tcPr>
            <w:tcW w:w="707" w:type="dxa"/>
          </w:tcPr>
          <w:p w14:paraId="2A74A9F1" w14:textId="77777777" w:rsidR="00914E35" w:rsidRPr="002F33C6" w:rsidRDefault="00914E35" w:rsidP="00486801">
            <w:pPr>
              <w:rPr>
                <w:rFonts w:cstheme="minorHAnsi"/>
                <w:bCs/>
                <w:sz w:val="11"/>
                <w:szCs w:val="11"/>
                <w:lang w:val="es-ES"/>
              </w:rPr>
            </w:pPr>
          </w:p>
        </w:tc>
      </w:tr>
      <w:tr w:rsidR="00914E35" w:rsidRPr="002F33C6" w14:paraId="2E069735" w14:textId="77777777" w:rsidTr="00486801">
        <w:tc>
          <w:tcPr>
            <w:tcW w:w="848" w:type="dxa"/>
            <w:vMerge/>
          </w:tcPr>
          <w:p w14:paraId="4A21A5B6" w14:textId="77777777" w:rsidR="00914E35" w:rsidRPr="002F33C6" w:rsidRDefault="00914E35" w:rsidP="00486801">
            <w:pPr>
              <w:rPr>
                <w:rFonts w:cstheme="minorHAnsi"/>
                <w:bCs/>
                <w:sz w:val="11"/>
                <w:szCs w:val="11"/>
                <w:lang w:val="es-ES"/>
              </w:rPr>
            </w:pPr>
          </w:p>
        </w:tc>
        <w:tc>
          <w:tcPr>
            <w:tcW w:w="13327" w:type="dxa"/>
            <w:gridSpan w:val="8"/>
          </w:tcPr>
          <w:p w14:paraId="07DF1C59" w14:textId="30D1B000" w:rsidR="00914E35" w:rsidRDefault="00914E35" w:rsidP="00486801">
            <w:pPr>
              <w:rPr>
                <w:rFonts w:cstheme="minorHAnsi"/>
                <w:bCs/>
                <w:sz w:val="11"/>
                <w:szCs w:val="11"/>
                <w:lang w:val="es-ES"/>
              </w:rPr>
            </w:pPr>
            <w:r w:rsidRPr="002F33C6">
              <w:rPr>
                <w:rFonts w:cstheme="minorHAnsi"/>
                <w:bCs/>
                <w:sz w:val="11"/>
                <w:szCs w:val="11"/>
                <w:lang w:val="es-ES"/>
              </w:rPr>
              <w:t>En este espacio, comente su evaluación:</w:t>
            </w:r>
          </w:p>
          <w:p w14:paraId="154F4505" w14:textId="77777777" w:rsidR="00914E35" w:rsidRPr="002F33C6" w:rsidRDefault="00914E35" w:rsidP="00486801">
            <w:pPr>
              <w:rPr>
                <w:rFonts w:cstheme="minorHAnsi"/>
                <w:bCs/>
                <w:sz w:val="11"/>
                <w:szCs w:val="11"/>
                <w:lang w:val="es-ES"/>
              </w:rPr>
            </w:pPr>
          </w:p>
          <w:p w14:paraId="04BE1254" w14:textId="77777777" w:rsidR="00914E35" w:rsidRPr="002F33C6" w:rsidRDefault="00914E35" w:rsidP="00486801">
            <w:pPr>
              <w:rPr>
                <w:rFonts w:cstheme="minorHAnsi"/>
                <w:bCs/>
                <w:sz w:val="11"/>
                <w:szCs w:val="11"/>
                <w:lang w:val="es-ES"/>
              </w:rPr>
            </w:pPr>
          </w:p>
          <w:p w14:paraId="1D179D9F" w14:textId="0AD1D44C" w:rsidR="00764867" w:rsidRPr="002F33C6" w:rsidRDefault="00764867" w:rsidP="00486801">
            <w:pPr>
              <w:rPr>
                <w:rFonts w:cstheme="minorHAnsi"/>
                <w:bCs/>
                <w:sz w:val="11"/>
                <w:szCs w:val="11"/>
                <w:lang w:val="es-ES"/>
              </w:rPr>
            </w:pPr>
          </w:p>
        </w:tc>
      </w:tr>
      <w:tr w:rsidR="00914E35" w:rsidRPr="002F33C6" w14:paraId="0BD0A50B" w14:textId="77777777" w:rsidTr="00486801">
        <w:tc>
          <w:tcPr>
            <w:tcW w:w="848" w:type="dxa"/>
            <w:vMerge/>
          </w:tcPr>
          <w:p w14:paraId="4DE399CE" w14:textId="77777777" w:rsidR="00914E35" w:rsidRPr="002F33C6" w:rsidRDefault="00914E35" w:rsidP="00486801">
            <w:pPr>
              <w:rPr>
                <w:rFonts w:cstheme="minorHAnsi"/>
                <w:bCs/>
                <w:sz w:val="11"/>
                <w:szCs w:val="11"/>
                <w:lang w:val="es-ES"/>
              </w:rPr>
            </w:pPr>
          </w:p>
        </w:tc>
        <w:tc>
          <w:tcPr>
            <w:tcW w:w="1137" w:type="dxa"/>
          </w:tcPr>
          <w:p w14:paraId="2F904D9A"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Información general del lugar de desempeño y trabajo de práctica</w:t>
            </w:r>
          </w:p>
        </w:tc>
        <w:tc>
          <w:tcPr>
            <w:tcW w:w="2410" w:type="dxa"/>
          </w:tcPr>
          <w:p w14:paraId="4DFDD7A6" w14:textId="77777777" w:rsidR="00914E35" w:rsidRPr="002F33C6" w:rsidRDefault="00914E35" w:rsidP="00486801">
            <w:pPr>
              <w:rPr>
                <w:rFonts w:cstheme="minorHAnsi"/>
                <w:sz w:val="11"/>
                <w:szCs w:val="11"/>
                <w:lang w:val="es-ES"/>
              </w:rPr>
            </w:pPr>
            <w:r w:rsidRPr="002F33C6">
              <w:rPr>
                <w:rFonts w:cstheme="minorHAnsi"/>
                <w:sz w:val="11"/>
                <w:szCs w:val="11"/>
                <w:lang w:val="es-ES"/>
              </w:rPr>
              <w:t>Entrega información general del lugar de desempeño de la práctica incluyendo:</w:t>
            </w:r>
          </w:p>
          <w:p w14:paraId="1E46D8D1" w14:textId="77777777" w:rsidR="00914E35" w:rsidRPr="002F33C6" w:rsidRDefault="00914E35" w:rsidP="00486801">
            <w:pPr>
              <w:pStyle w:val="ListParagraph"/>
              <w:numPr>
                <w:ilvl w:val="0"/>
                <w:numId w:val="8"/>
              </w:numPr>
              <w:ind w:left="172" w:hanging="141"/>
              <w:rPr>
                <w:rFonts w:cstheme="minorHAnsi"/>
                <w:sz w:val="11"/>
                <w:szCs w:val="11"/>
              </w:rPr>
            </w:pPr>
            <w:r w:rsidRPr="002F33C6">
              <w:rPr>
                <w:rFonts w:cstheme="minorHAnsi"/>
                <w:sz w:val="11"/>
                <w:szCs w:val="11"/>
                <w:lang w:val="es-ES"/>
              </w:rPr>
              <w:t xml:space="preserve">Lugar </w:t>
            </w:r>
            <w:r w:rsidRPr="002F33C6">
              <w:rPr>
                <w:rFonts w:cstheme="minorHAnsi"/>
                <w:sz w:val="11"/>
                <w:szCs w:val="11"/>
              </w:rPr>
              <w:t xml:space="preserve">específico donde se desempeñó (unidad, departamento, área, laboratorio), </w:t>
            </w:r>
          </w:p>
          <w:p w14:paraId="1EF897C7" w14:textId="77777777" w:rsidR="00914E35" w:rsidRPr="002F33C6" w:rsidRDefault="00914E35" w:rsidP="00486801">
            <w:pPr>
              <w:pStyle w:val="ListParagraph"/>
              <w:numPr>
                <w:ilvl w:val="0"/>
                <w:numId w:val="8"/>
              </w:numPr>
              <w:ind w:left="172" w:hanging="141"/>
              <w:rPr>
                <w:rFonts w:cstheme="minorHAnsi"/>
                <w:sz w:val="11"/>
                <w:szCs w:val="11"/>
              </w:rPr>
            </w:pPr>
            <w:r w:rsidRPr="002F33C6">
              <w:rPr>
                <w:rFonts w:cstheme="minorHAnsi"/>
                <w:sz w:val="11"/>
                <w:szCs w:val="11"/>
              </w:rPr>
              <w:t>Descripción del lugar (objetivos-funciones- organización),</w:t>
            </w:r>
          </w:p>
          <w:p w14:paraId="41E37C91" w14:textId="77777777" w:rsidR="00914E35" w:rsidRPr="002F33C6" w:rsidRDefault="00914E35" w:rsidP="00486801">
            <w:pPr>
              <w:pStyle w:val="ListParagraph"/>
              <w:numPr>
                <w:ilvl w:val="0"/>
                <w:numId w:val="8"/>
              </w:numPr>
              <w:ind w:left="172" w:hanging="141"/>
              <w:rPr>
                <w:rFonts w:cstheme="minorHAnsi"/>
                <w:sz w:val="11"/>
                <w:szCs w:val="11"/>
              </w:rPr>
            </w:pPr>
            <w:r w:rsidRPr="002F33C6">
              <w:rPr>
                <w:rFonts w:cstheme="minorHAnsi"/>
                <w:sz w:val="11"/>
                <w:szCs w:val="11"/>
              </w:rPr>
              <w:t>Jefe directo y/o supervisor a cargo (nombre completo, cargo, teléfono de contacto, correo electrónico)</w:t>
            </w:r>
          </w:p>
          <w:p w14:paraId="4F2EA742" w14:textId="77777777" w:rsidR="00914E35" w:rsidRPr="002F33C6" w:rsidRDefault="00914E35" w:rsidP="00486801">
            <w:pPr>
              <w:rPr>
                <w:rFonts w:cstheme="minorHAnsi"/>
                <w:sz w:val="11"/>
                <w:szCs w:val="11"/>
                <w:lang w:val="es-ES"/>
              </w:rPr>
            </w:pPr>
            <w:r w:rsidRPr="002F33C6">
              <w:rPr>
                <w:rFonts w:cstheme="minorHAnsi"/>
                <w:sz w:val="11"/>
                <w:szCs w:val="11"/>
                <w:lang w:val="es-ES"/>
              </w:rPr>
              <w:t>Además, explica con claridad el trabajo realizado incluyendo:</w:t>
            </w:r>
          </w:p>
          <w:p w14:paraId="4BD36DFC" w14:textId="77777777" w:rsidR="00914E35" w:rsidRPr="002F33C6" w:rsidRDefault="00914E35" w:rsidP="00486801">
            <w:pPr>
              <w:pStyle w:val="ListParagraph"/>
              <w:numPr>
                <w:ilvl w:val="0"/>
                <w:numId w:val="7"/>
              </w:numPr>
              <w:ind w:left="172" w:hanging="141"/>
              <w:rPr>
                <w:rFonts w:cstheme="minorHAnsi"/>
                <w:sz w:val="11"/>
                <w:szCs w:val="11"/>
                <w:lang w:val="es-ES"/>
              </w:rPr>
            </w:pPr>
            <w:r w:rsidRPr="002F33C6">
              <w:rPr>
                <w:rFonts w:cstheme="minorHAnsi"/>
                <w:sz w:val="11"/>
                <w:szCs w:val="11"/>
                <w:lang w:val="es-ES"/>
              </w:rPr>
              <w:t xml:space="preserve">la extensión de práctica (horas), </w:t>
            </w:r>
          </w:p>
          <w:p w14:paraId="092F42AE" w14:textId="77777777" w:rsidR="00914E35" w:rsidRPr="002F33C6" w:rsidRDefault="00914E35" w:rsidP="00486801">
            <w:pPr>
              <w:pStyle w:val="ListParagraph"/>
              <w:numPr>
                <w:ilvl w:val="0"/>
                <w:numId w:val="7"/>
              </w:numPr>
              <w:ind w:left="172" w:hanging="141"/>
              <w:rPr>
                <w:rFonts w:cstheme="minorHAnsi"/>
                <w:sz w:val="11"/>
                <w:szCs w:val="11"/>
                <w:lang w:val="es-ES"/>
              </w:rPr>
            </w:pPr>
            <w:r w:rsidRPr="002F33C6">
              <w:rPr>
                <w:rFonts w:cstheme="minorHAnsi"/>
                <w:sz w:val="11"/>
                <w:szCs w:val="11"/>
                <w:lang w:val="es-ES"/>
              </w:rPr>
              <w:t>funciones asignadas</w:t>
            </w:r>
          </w:p>
          <w:p w14:paraId="751DB06D" w14:textId="77777777" w:rsidR="00914E35" w:rsidRPr="002F33C6" w:rsidRDefault="00914E35" w:rsidP="00486801">
            <w:pPr>
              <w:pStyle w:val="ListParagraph"/>
              <w:numPr>
                <w:ilvl w:val="0"/>
                <w:numId w:val="7"/>
              </w:numPr>
              <w:ind w:left="172" w:hanging="141"/>
              <w:rPr>
                <w:rFonts w:cstheme="minorHAnsi"/>
                <w:sz w:val="11"/>
                <w:szCs w:val="11"/>
                <w:lang w:val="es-ES"/>
              </w:rPr>
            </w:pPr>
            <w:r w:rsidRPr="002F33C6">
              <w:rPr>
                <w:rFonts w:cstheme="minorHAnsi"/>
                <w:sz w:val="11"/>
                <w:szCs w:val="11"/>
                <w:lang w:val="es-ES"/>
              </w:rPr>
              <w:t>actividades realizadas</w:t>
            </w:r>
          </w:p>
          <w:p w14:paraId="0F062DAD" w14:textId="77777777" w:rsidR="00914E35" w:rsidRPr="002F33C6" w:rsidRDefault="00914E35" w:rsidP="00486801">
            <w:pPr>
              <w:pStyle w:val="ListParagraph"/>
              <w:numPr>
                <w:ilvl w:val="0"/>
                <w:numId w:val="7"/>
              </w:numPr>
              <w:ind w:left="172" w:hanging="141"/>
              <w:rPr>
                <w:rFonts w:cstheme="minorHAnsi"/>
                <w:sz w:val="11"/>
                <w:szCs w:val="11"/>
                <w:lang w:val="es-ES"/>
              </w:rPr>
            </w:pPr>
            <w:r w:rsidRPr="002F33C6">
              <w:rPr>
                <w:rFonts w:cstheme="minorHAnsi"/>
                <w:sz w:val="11"/>
                <w:szCs w:val="11"/>
                <w:lang w:val="es-ES"/>
              </w:rPr>
              <w:t>responsabilidades asumidas</w:t>
            </w:r>
          </w:p>
          <w:p w14:paraId="7B1304DC" w14:textId="77777777" w:rsidR="00914E35" w:rsidRPr="002F33C6" w:rsidRDefault="00914E35" w:rsidP="00486801">
            <w:pPr>
              <w:pStyle w:val="ListParagraph"/>
              <w:numPr>
                <w:ilvl w:val="0"/>
                <w:numId w:val="7"/>
              </w:numPr>
              <w:ind w:left="172" w:hanging="141"/>
              <w:rPr>
                <w:rFonts w:cstheme="minorHAnsi"/>
                <w:sz w:val="11"/>
                <w:szCs w:val="11"/>
                <w:lang w:val="es-ES"/>
              </w:rPr>
            </w:pPr>
            <w:r w:rsidRPr="002F33C6">
              <w:rPr>
                <w:rFonts w:cstheme="minorHAnsi"/>
                <w:sz w:val="11"/>
                <w:szCs w:val="11"/>
                <w:lang w:val="es-ES"/>
              </w:rPr>
              <w:t>motivos que originaron el trabajo de práctica asignado por la empresa.</w:t>
            </w:r>
          </w:p>
        </w:tc>
        <w:tc>
          <w:tcPr>
            <w:tcW w:w="2551" w:type="dxa"/>
          </w:tcPr>
          <w:p w14:paraId="23AE62E9" w14:textId="1AC6B4E7" w:rsidR="00914E35" w:rsidRPr="002F33C6" w:rsidRDefault="00914E35" w:rsidP="00486801">
            <w:pPr>
              <w:rPr>
                <w:rFonts w:cstheme="minorHAnsi"/>
                <w:sz w:val="11"/>
                <w:szCs w:val="11"/>
                <w:lang w:val="es-ES"/>
              </w:rPr>
            </w:pPr>
            <w:r w:rsidRPr="002F33C6">
              <w:rPr>
                <w:rFonts w:cstheme="minorHAnsi"/>
                <w:sz w:val="11"/>
                <w:szCs w:val="11"/>
                <w:lang w:val="es-ES"/>
              </w:rPr>
              <w:t>Entrega la información general del lugar de pr</w:t>
            </w:r>
            <w:r w:rsidR="0034303D">
              <w:rPr>
                <w:rFonts w:cstheme="minorHAnsi"/>
                <w:sz w:val="11"/>
                <w:szCs w:val="11"/>
                <w:lang w:val="es-ES"/>
              </w:rPr>
              <w:t>á</w:t>
            </w:r>
            <w:r w:rsidRPr="002F33C6">
              <w:rPr>
                <w:rFonts w:cstheme="minorHAnsi"/>
                <w:sz w:val="11"/>
                <w:szCs w:val="11"/>
                <w:lang w:val="es-ES"/>
              </w:rPr>
              <w:t>ctica y e</w:t>
            </w:r>
            <w:r w:rsidRPr="002F33C6">
              <w:rPr>
                <w:rFonts w:cstheme="minorHAnsi"/>
                <w:sz w:val="11"/>
                <w:szCs w:val="11"/>
              </w:rPr>
              <w:t xml:space="preserve">xplica el trabajo realizado incluyendo tareas, actividades realizadas y responsabilidades asumidas, sin embargo, no explica claramente los motivos que originaron el trabajo de práctica asignado por la empresa. </w:t>
            </w:r>
          </w:p>
          <w:p w14:paraId="74154933" w14:textId="77777777" w:rsidR="00914E35" w:rsidRPr="002F33C6" w:rsidRDefault="00914E35" w:rsidP="00486801">
            <w:pPr>
              <w:rPr>
                <w:rFonts w:cstheme="minorHAnsi"/>
                <w:sz w:val="11"/>
                <w:szCs w:val="11"/>
                <w:lang w:val="es-ES"/>
              </w:rPr>
            </w:pPr>
          </w:p>
        </w:tc>
        <w:tc>
          <w:tcPr>
            <w:tcW w:w="2552" w:type="dxa"/>
          </w:tcPr>
          <w:p w14:paraId="6FA63172" w14:textId="77777777" w:rsidR="00914E35" w:rsidRPr="002F33C6" w:rsidRDefault="00914E35" w:rsidP="00486801">
            <w:pPr>
              <w:rPr>
                <w:rFonts w:cstheme="minorHAnsi"/>
                <w:sz w:val="11"/>
                <w:szCs w:val="11"/>
                <w:lang w:val="es-ES"/>
              </w:rPr>
            </w:pPr>
            <w:r w:rsidRPr="002F33C6">
              <w:rPr>
                <w:rFonts w:cstheme="minorHAnsi"/>
                <w:sz w:val="11"/>
                <w:szCs w:val="11"/>
                <w:lang w:val="es-ES"/>
              </w:rPr>
              <w:t xml:space="preserve">Entrega información parcial del lugar de práctica y del trabajo realizado, </w:t>
            </w:r>
            <w:r w:rsidRPr="002F33C6">
              <w:rPr>
                <w:rFonts w:cstheme="minorHAnsi"/>
                <w:sz w:val="11"/>
                <w:szCs w:val="11"/>
              </w:rPr>
              <w:t xml:space="preserve">sin mencionar los motivos que originaron el trabajo de práctica asignado por la empresa. </w:t>
            </w:r>
          </w:p>
          <w:p w14:paraId="55C3CF6F" w14:textId="77777777" w:rsidR="00914E35" w:rsidRPr="002F33C6" w:rsidRDefault="00914E35" w:rsidP="00486801">
            <w:pPr>
              <w:rPr>
                <w:rFonts w:cstheme="minorHAnsi"/>
                <w:sz w:val="11"/>
                <w:szCs w:val="11"/>
              </w:rPr>
            </w:pPr>
          </w:p>
        </w:tc>
        <w:tc>
          <w:tcPr>
            <w:tcW w:w="2551" w:type="dxa"/>
          </w:tcPr>
          <w:p w14:paraId="53F9BA40" w14:textId="77777777" w:rsidR="00914E35" w:rsidRPr="002F33C6" w:rsidRDefault="00914E35" w:rsidP="00486801">
            <w:pPr>
              <w:rPr>
                <w:rFonts w:cstheme="minorHAnsi"/>
                <w:sz w:val="11"/>
                <w:szCs w:val="11"/>
              </w:rPr>
            </w:pPr>
            <w:r w:rsidRPr="002F33C6">
              <w:rPr>
                <w:rFonts w:cstheme="minorHAnsi"/>
                <w:sz w:val="11"/>
                <w:szCs w:val="11"/>
                <w:lang w:val="es-ES"/>
              </w:rPr>
              <w:t>Entrega información parcial del lugar de práctica, pero n</w:t>
            </w:r>
            <w:r w:rsidRPr="002F33C6">
              <w:rPr>
                <w:rFonts w:cstheme="minorHAnsi"/>
                <w:sz w:val="11"/>
                <w:szCs w:val="11"/>
              </w:rPr>
              <w:t xml:space="preserve">o explica el trabajo realizado ni los motivos que originaron el trabajo de práctica asignado por la empresa. </w:t>
            </w:r>
          </w:p>
          <w:p w14:paraId="2E6B1CCA" w14:textId="77777777" w:rsidR="00914E35" w:rsidRPr="002F33C6" w:rsidRDefault="00914E35" w:rsidP="00486801">
            <w:pPr>
              <w:rPr>
                <w:rFonts w:cstheme="minorHAnsi"/>
                <w:sz w:val="11"/>
                <w:szCs w:val="11"/>
              </w:rPr>
            </w:pPr>
          </w:p>
        </w:tc>
        <w:tc>
          <w:tcPr>
            <w:tcW w:w="880" w:type="dxa"/>
          </w:tcPr>
          <w:p w14:paraId="5E3C4EAB"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10%</w:t>
            </w:r>
          </w:p>
        </w:tc>
        <w:tc>
          <w:tcPr>
            <w:tcW w:w="539" w:type="dxa"/>
          </w:tcPr>
          <w:p w14:paraId="4AA2D56E"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7</w:t>
            </w:r>
          </w:p>
        </w:tc>
        <w:tc>
          <w:tcPr>
            <w:tcW w:w="707" w:type="dxa"/>
          </w:tcPr>
          <w:p w14:paraId="63E2B899" w14:textId="77777777" w:rsidR="00914E35" w:rsidRPr="002F33C6" w:rsidRDefault="00914E35" w:rsidP="00486801">
            <w:pPr>
              <w:rPr>
                <w:rFonts w:cstheme="minorHAnsi"/>
                <w:bCs/>
                <w:sz w:val="11"/>
                <w:szCs w:val="11"/>
                <w:lang w:val="es-ES"/>
              </w:rPr>
            </w:pPr>
          </w:p>
        </w:tc>
      </w:tr>
      <w:tr w:rsidR="00914E35" w:rsidRPr="002F33C6" w14:paraId="7FF355EA" w14:textId="77777777" w:rsidTr="00486801">
        <w:tc>
          <w:tcPr>
            <w:tcW w:w="848" w:type="dxa"/>
          </w:tcPr>
          <w:p w14:paraId="5E585A35" w14:textId="77777777" w:rsidR="00914E35" w:rsidRPr="002F33C6" w:rsidRDefault="00914E35" w:rsidP="00486801">
            <w:pPr>
              <w:rPr>
                <w:rFonts w:cstheme="minorHAnsi"/>
                <w:bCs/>
                <w:sz w:val="11"/>
                <w:szCs w:val="11"/>
                <w:lang w:val="es-ES"/>
              </w:rPr>
            </w:pPr>
          </w:p>
        </w:tc>
        <w:tc>
          <w:tcPr>
            <w:tcW w:w="13327" w:type="dxa"/>
            <w:gridSpan w:val="8"/>
          </w:tcPr>
          <w:p w14:paraId="7E897A78"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En este espacio, comente su evaluación:</w:t>
            </w:r>
          </w:p>
          <w:p w14:paraId="7B2C37EA" w14:textId="1B24492F" w:rsidR="00914E35" w:rsidRPr="002F33C6" w:rsidRDefault="00914E35" w:rsidP="00486801">
            <w:pPr>
              <w:rPr>
                <w:rFonts w:cstheme="minorHAnsi"/>
                <w:bCs/>
                <w:sz w:val="11"/>
                <w:szCs w:val="11"/>
                <w:lang w:val="es-ES"/>
              </w:rPr>
            </w:pPr>
          </w:p>
          <w:p w14:paraId="4F5FC360" w14:textId="77777777" w:rsidR="00764867" w:rsidRPr="002F33C6" w:rsidRDefault="00764867" w:rsidP="00486801">
            <w:pPr>
              <w:rPr>
                <w:rFonts w:cstheme="minorHAnsi"/>
                <w:bCs/>
                <w:sz w:val="11"/>
                <w:szCs w:val="11"/>
                <w:lang w:val="es-ES"/>
              </w:rPr>
            </w:pPr>
          </w:p>
          <w:p w14:paraId="6A6A029E" w14:textId="77777777" w:rsidR="00914E35" w:rsidRPr="002F33C6" w:rsidRDefault="00914E35" w:rsidP="00486801">
            <w:pPr>
              <w:rPr>
                <w:rFonts w:cstheme="minorHAnsi"/>
                <w:bCs/>
                <w:sz w:val="11"/>
                <w:szCs w:val="11"/>
                <w:lang w:val="es-ES"/>
              </w:rPr>
            </w:pPr>
          </w:p>
        </w:tc>
      </w:tr>
      <w:tr w:rsidR="00914E35" w:rsidRPr="002F33C6" w14:paraId="1B316AB0" w14:textId="77777777" w:rsidTr="00486801">
        <w:tc>
          <w:tcPr>
            <w:tcW w:w="848" w:type="dxa"/>
            <w:vMerge w:val="restart"/>
          </w:tcPr>
          <w:p w14:paraId="3533EF24"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Cuerpo o marco operativo del informe</w:t>
            </w:r>
          </w:p>
        </w:tc>
        <w:tc>
          <w:tcPr>
            <w:tcW w:w="1137" w:type="dxa"/>
          </w:tcPr>
          <w:p w14:paraId="2469F8BE" w14:textId="77777777" w:rsidR="00914E35" w:rsidRPr="002F33C6" w:rsidRDefault="00914E35" w:rsidP="00486801">
            <w:pPr>
              <w:rPr>
                <w:rFonts w:cstheme="minorHAnsi"/>
                <w:bCs/>
                <w:sz w:val="11"/>
                <w:szCs w:val="11"/>
                <w:lang w:val="es-ES"/>
              </w:rPr>
            </w:pPr>
            <w:r w:rsidRPr="002F33C6">
              <w:rPr>
                <w:rFonts w:eastAsia="Times New Roman" w:cstheme="minorHAnsi"/>
                <w:bCs/>
                <w:sz w:val="11"/>
                <w:szCs w:val="11"/>
                <w:lang w:val="es-ES" w:eastAsia="es-CL"/>
              </w:rPr>
              <w:t>Objetivos y plan de trabajo.</w:t>
            </w:r>
          </w:p>
          <w:p w14:paraId="10786180" w14:textId="77777777" w:rsidR="00914E35" w:rsidRPr="002F33C6" w:rsidRDefault="00914E35" w:rsidP="00486801">
            <w:pPr>
              <w:rPr>
                <w:rFonts w:cstheme="minorHAnsi"/>
                <w:bCs/>
                <w:sz w:val="11"/>
                <w:szCs w:val="11"/>
                <w:lang w:val="es-ES"/>
              </w:rPr>
            </w:pPr>
          </w:p>
        </w:tc>
        <w:tc>
          <w:tcPr>
            <w:tcW w:w="2410" w:type="dxa"/>
          </w:tcPr>
          <w:p w14:paraId="7541221F"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Especifica de forma clara y detallada los objetivos generales y específicos planteados por el supervisor de práctica en el plan de trabajo. Los objetivos específicos tienen coherencia y se relacionan directamente con el objetivo general, dando cuenta del trabajo realizado.</w:t>
            </w:r>
          </w:p>
          <w:p w14:paraId="5EC6E90F"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Presenta el plan de trabajo.</w:t>
            </w:r>
          </w:p>
          <w:p w14:paraId="0FE7D093" w14:textId="77777777" w:rsidR="00914E35" w:rsidRPr="002F33C6" w:rsidRDefault="00914E35" w:rsidP="00486801">
            <w:pPr>
              <w:rPr>
                <w:rFonts w:cstheme="minorHAnsi"/>
                <w:bCs/>
                <w:sz w:val="11"/>
                <w:szCs w:val="11"/>
              </w:rPr>
            </w:pPr>
          </w:p>
        </w:tc>
        <w:tc>
          <w:tcPr>
            <w:tcW w:w="2551" w:type="dxa"/>
          </w:tcPr>
          <w:p w14:paraId="4B394F00"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Especifica de forma clara y detallada los objetivos generales y específicos planteados por el supervisor de práctica en el plan de trabajo. Sin embargo, los objetivos específicos muestran incoherencia y no se relacionan directamente con el objetivo general, por lo que no necesariamente evidencian el trabajo realizado. </w:t>
            </w:r>
          </w:p>
          <w:p w14:paraId="7098844B"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Presenta el plan de trabajo.</w:t>
            </w:r>
          </w:p>
        </w:tc>
        <w:tc>
          <w:tcPr>
            <w:tcW w:w="2552" w:type="dxa"/>
          </w:tcPr>
          <w:p w14:paraId="26183486"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Especifica de forma clara y detallada los objetivos generales y específicos planteados por el supervisor de práctica en el plan de trabajo. Sin embargo, los objetivos específicos muestran incoherencia y no se relacionan directamente con el objetivo general, por lo que no necesariamente evidencian el trabajo realizado. </w:t>
            </w:r>
          </w:p>
          <w:p w14:paraId="68693CAF" w14:textId="77777777" w:rsidR="00914E35" w:rsidRPr="002F33C6" w:rsidRDefault="00914E35" w:rsidP="00486801">
            <w:pPr>
              <w:rPr>
                <w:rFonts w:cstheme="minorHAnsi"/>
                <w:bCs/>
                <w:sz w:val="11"/>
                <w:szCs w:val="11"/>
              </w:rPr>
            </w:pPr>
          </w:p>
        </w:tc>
        <w:tc>
          <w:tcPr>
            <w:tcW w:w="2551" w:type="dxa"/>
          </w:tcPr>
          <w:p w14:paraId="2849E329" w14:textId="77777777" w:rsidR="00914E35" w:rsidRPr="002F33C6" w:rsidRDefault="00914E35" w:rsidP="00486801">
            <w:pPr>
              <w:rPr>
                <w:rFonts w:cstheme="minorHAnsi"/>
                <w:bCs/>
                <w:sz w:val="11"/>
                <w:szCs w:val="11"/>
                <w:lang w:val="es-ES"/>
              </w:rPr>
            </w:pPr>
            <w:r w:rsidRPr="002F33C6">
              <w:rPr>
                <w:rFonts w:cstheme="minorHAnsi"/>
                <w:bCs/>
                <w:sz w:val="11"/>
                <w:szCs w:val="11"/>
              </w:rPr>
              <w:t xml:space="preserve">No </w:t>
            </w:r>
            <w:r w:rsidRPr="002F33C6">
              <w:rPr>
                <w:rFonts w:cstheme="minorHAnsi"/>
                <w:bCs/>
                <w:sz w:val="11"/>
                <w:szCs w:val="11"/>
                <w:lang w:val="es-ES"/>
              </w:rPr>
              <w:t>detalla</w:t>
            </w:r>
            <w:r w:rsidRPr="002F33C6">
              <w:rPr>
                <w:rFonts w:cstheme="minorHAnsi"/>
                <w:bCs/>
                <w:sz w:val="11"/>
                <w:szCs w:val="11"/>
              </w:rPr>
              <w:t xml:space="preserve"> los objetivos generales y específicos </w:t>
            </w:r>
            <w:r w:rsidRPr="002F33C6">
              <w:rPr>
                <w:rFonts w:cstheme="minorHAnsi"/>
                <w:bCs/>
                <w:sz w:val="11"/>
                <w:szCs w:val="11"/>
                <w:lang w:val="es-ES"/>
              </w:rPr>
              <w:t>de su trabajo de practica, ni describe el plan de trabajo.</w:t>
            </w:r>
          </w:p>
        </w:tc>
        <w:tc>
          <w:tcPr>
            <w:tcW w:w="880" w:type="dxa"/>
          </w:tcPr>
          <w:p w14:paraId="359C70B7"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25%</w:t>
            </w:r>
          </w:p>
        </w:tc>
        <w:tc>
          <w:tcPr>
            <w:tcW w:w="539" w:type="dxa"/>
          </w:tcPr>
          <w:p w14:paraId="4D9CE7A2"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7</w:t>
            </w:r>
          </w:p>
        </w:tc>
        <w:tc>
          <w:tcPr>
            <w:tcW w:w="707" w:type="dxa"/>
          </w:tcPr>
          <w:p w14:paraId="176F12D0" w14:textId="77777777" w:rsidR="00914E35" w:rsidRPr="002F33C6" w:rsidRDefault="00914E35" w:rsidP="00486801">
            <w:pPr>
              <w:rPr>
                <w:rFonts w:cstheme="minorHAnsi"/>
                <w:bCs/>
                <w:sz w:val="11"/>
                <w:szCs w:val="11"/>
                <w:lang w:val="es-ES"/>
              </w:rPr>
            </w:pPr>
          </w:p>
        </w:tc>
      </w:tr>
      <w:tr w:rsidR="00914E35" w:rsidRPr="002F33C6" w14:paraId="7AD34B33" w14:textId="77777777" w:rsidTr="00486801">
        <w:tc>
          <w:tcPr>
            <w:tcW w:w="848" w:type="dxa"/>
            <w:vMerge/>
          </w:tcPr>
          <w:p w14:paraId="51D6B375" w14:textId="77777777" w:rsidR="00914E35" w:rsidRPr="002F33C6" w:rsidRDefault="00914E35" w:rsidP="00486801">
            <w:pPr>
              <w:rPr>
                <w:rFonts w:cstheme="minorHAnsi"/>
                <w:bCs/>
                <w:sz w:val="11"/>
                <w:szCs w:val="11"/>
                <w:lang w:val="es-ES"/>
              </w:rPr>
            </w:pPr>
          </w:p>
        </w:tc>
        <w:tc>
          <w:tcPr>
            <w:tcW w:w="13327" w:type="dxa"/>
            <w:gridSpan w:val="8"/>
          </w:tcPr>
          <w:p w14:paraId="34AF8152"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En este espacio, comente su evaluación:</w:t>
            </w:r>
          </w:p>
          <w:p w14:paraId="4C00FD42" w14:textId="27D71A9C" w:rsidR="00914E35" w:rsidRPr="002F33C6" w:rsidRDefault="00914E35" w:rsidP="00486801">
            <w:pPr>
              <w:rPr>
                <w:rFonts w:cstheme="minorHAnsi"/>
                <w:bCs/>
                <w:sz w:val="11"/>
                <w:szCs w:val="11"/>
                <w:lang w:val="es-ES"/>
              </w:rPr>
            </w:pPr>
          </w:p>
          <w:p w14:paraId="280968D5" w14:textId="77777777" w:rsidR="00764867" w:rsidRPr="002F33C6" w:rsidRDefault="00764867" w:rsidP="00486801">
            <w:pPr>
              <w:rPr>
                <w:rFonts w:cstheme="minorHAnsi"/>
                <w:bCs/>
                <w:sz w:val="11"/>
                <w:szCs w:val="11"/>
                <w:lang w:val="es-ES"/>
              </w:rPr>
            </w:pPr>
          </w:p>
          <w:p w14:paraId="5D0097FA" w14:textId="77777777" w:rsidR="00914E35" w:rsidRPr="002F33C6" w:rsidRDefault="00914E35" w:rsidP="00486801">
            <w:pPr>
              <w:rPr>
                <w:rFonts w:cstheme="minorHAnsi"/>
                <w:bCs/>
                <w:sz w:val="11"/>
                <w:szCs w:val="11"/>
                <w:lang w:val="es-ES"/>
              </w:rPr>
            </w:pPr>
          </w:p>
        </w:tc>
      </w:tr>
      <w:tr w:rsidR="00914E35" w:rsidRPr="002F33C6" w14:paraId="55AAEF28" w14:textId="77777777" w:rsidTr="00486801">
        <w:tc>
          <w:tcPr>
            <w:tcW w:w="848" w:type="dxa"/>
            <w:vMerge/>
          </w:tcPr>
          <w:p w14:paraId="16F8ED9F" w14:textId="77777777" w:rsidR="00914E35" w:rsidRPr="002F33C6" w:rsidRDefault="00914E35" w:rsidP="00486801">
            <w:pPr>
              <w:rPr>
                <w:rFonts w:cstheme="minorHAnsi"/>
                <w:bCs/>
                <w:sz w:val="11"/>
                <w:szCs w:val="11"/>
                <w:lang w:val="es-ES"/>
              </w:rPr>
            </w:pPr>
          </w:p>
        </w:tc>
        <w:tc>
          <w:tcPr>
            <w:tcW w:w="1137" w:type="dxa"/>
          </w:tcPr>
          <w:p w14:paraId="66C0BD9B" w14:textId="77777777" w:rsidR="00914E35" w:rsidRPr="002F33C6" w:rsidRDefault="00914E35" w:rsidP="00486801">
            <w:pPr>
              <w:rPr>
                <w:rFonts w:cstheme="minorHAnsi"/>
                <w:bCs/>
                <w:sz w:val="11"/>
                <w:szCs w:val="11"/>
                <w:lang w:val="es-ES"/>
              </w:rPr>
            </w:pPr>
            <w:r w:rsidRPr="002F33C6">
              <w:rPr>
                <w:rFonts w:eastAsia="Times New Roman" w:cstheme="minorHAnsi"/>
                <w:bCs/>
                <w:sz w:val="11"/>
                <w:szCs w:val="11"/>
                <w:lang w:val="es-ES" w:eastAsia="es-CL"/>
              </w:rPr>
              <w:t>Conocimientos teóricos y metodologías</w:t>
            </w:r>
          </w:p>
        </w:tc>
        <w:tc>
          <w:tcPr>
            <w:tcW w:w="2410" w:type="dxa"/>
          </w:tcPr>
          <w:p w14:paraId="0B36E324" w14:textId="04D740E8" w:rsidR="00914E35" w:rsidRPr="002F33C6" w:rsidRDefault="00914E35" w:rsidP="00486801">
            <w:pPr>
              <w:rPr>
                <w:rFonts w:cstheme="minorHAnsi"/>
                <w:bCs/>
                <w:sz w:val="11"/>
                <w:szCs w:val="11"/>
                <w:lang w:val="es-ES"/>
              </w:rPr>
            </w:pPr>
            <w:r w:rsidRPr="002F33C6">
              <w:rPr>
                <w:rFonts w:cstheme="minorHAnsi"/>
                <w:bCs/>
                <w:sz w:val="11"/>
                <w:szCs w:val="11"/>
                <w:lang w:val="es-ES"/>
              </w:rPr>
              <w:t>Señala y comenta, de forma general, los conocimientos teóricos adquiridos durante la formación profesional y que fueron aplicados en el transcurso del desempeño laboral y/o en plan de trabajo. Además, detalla qué asignatura fue fundamental en el desarrollo de su práctica</w:t>
            </w:r>
            <w:r w:rsidR="00F47B44">
              <w:rPr>
                <w:rFonts w:cstheme="minorHAnsi"/>
                <w:bCs/>
                <w:sz w:val="11"/>
                <w:szCs w:val="11"/>
                <w:lang w:val="es-ES"/>
              </w:rPr>
              <w:t>.</w:t>
            </w:r>
          </w:p>
          <w:p w14:paraId="53B48AE8" w14:textId="77777777" w:rsidR="00914E35" w:rsidRPr="002F33C6" w:rsidRDefault="00914E35" w:rsidP="00486801">
            <w:pPr>
              <w:rPr>
                <w:rFonts w:cstheme="minorHAnsi"/>
                <w:bCs/>
                <w:sz w:val="11"/>
                <w:szCs w:val="11"/>
                <w:lang w:val="es-ES"/>
              </w:rPr>
            </w:pPr>
          </w:p>
          <w:p w14:paraId="5041D446"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Detalla los procesos desarrollados, la importancia de su realización, y describe claramente las principales metodologías utilizadas en el desempeño de la práctica.</w:t>
            </w:r>
          </w:p>
          <w:p w14:paraId="08797426" w14:textId="77777777" w:rsidR="00914E35" w:rsidRPr="002F33C6" w:rsidRDefault="00914E35" w:rsidP="00486801">
            <w:pPr>
              <w:rPr>
                <w:rFonts w:cstheme="minorHAnsi"/>
                <w:bCs/>
                <w:sz w:val="11"/>
                <w:szCs w:val="11"/>
                <w:lang w:val="es-ES"/>
              </w:rPr>
            </w:pPr>
          </w:p>
          <w:p w14:paraId="36698CCE"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Presenta, describe y discute (explica) los resultados obtenidos en el trabajo asignado por la empresa, los que muestran relación con los objetivos planteados. </w:t>
            </w:r>
          </w:p>
          <w:p w14:paraId="0A4B7AC1" w14:textId="77777777" w:rsidR="00914E35" w:rsidRPr="002F33C6" w:rsidRDefault="00914E35" w:rsidP="00486801">
            <w:pPr>
              <w:rPr>
                <w:rFonts w:cstheme="minorHAnsi"/>
                <w:bCs/>
                <w:sz w:val="11"/>
                <w:szCs w:val="11"/>
                <w:lang w:val="es-ES"/>
              </w:rPr>
            </w:pPr>
          </w:p>
          <w:p w14:paraId="0CB0EF45" w14:textId="1053AA8D" w:rsidR="00914E35" w:rsidRPr="002F33C6" w:rsidRDefault="00914E35" w:rsidP="00486801">
            <w:pPr>
              <w:rPr>
                <w:rFonts w:cstheme="minorHAnsi"/>
                <w:bCs/>
                <w:sz w:val="11"/>
                <w:szCs w:val="11"/>
                <w:lang w:val="es-ES"/>
              </w:rPr>
            </w:pPr>
            <w:r w:rsidRPr="002F33C6">
              <w:rPr>
                <w:rFonts w:cstheme="minorHAnsi"/>
                <w:bCs/>
                <w:sz w:val="11"/>
                <w:szCs w:val="11"/>
                <w:lang w:val="es-ES"/>
              </w:rPr>
              <w:t>Desarrolla conclusiones sobre los resultados obtenidos y los relaci</w:t>
            </w:r>
            <w:r w:rsidR="004F02A8">
              <w:rPr>
                <w:rFonts w:cstheme="minorHAnsi"/>
                <w:bCs/>
                <w:sz w:val="11"/>
                <w:szCs w:val="11"/>
                <w:lang w:val="es-ES"/>
              </w:rPr>
              <w:t>ona</w:t>
            </w:r>
            <w:r w:rsidRPr="002F33C6">
              <w:rPr>
                <w:rFonts w:cstheme="minorHAnsi"/>
                <w:bCs/>
                <w:sz w:val="11"/>
                <w:szCs w:val="11"/>
                <w:lang w:val="es-ES"/>
              </w:rPr>
              <w:t xml:space="preserve"> con los objetivos planteados. </w:t>
            </w:r>
          </w:p>
          <w:p w14:paraId="7AD7E388" w14:textId="77777777" w:rsidR="00914E35" w:rsidRPr="002F33C6" w:rsidRDefault="00914E35" w:rsidP="00486801">
            <w:pPr>
              <w:rPr>
                <w:rFonts w:cstheme="minorHAnsi"/>
                <w:bCs/>
                <w:sz w:val="11"/>
                <w:szCs w:val="11"/>
              </w:rPr>
            </w:pPr>
          </w:p>
        </w:tc>
        <w:tc>
          <w:tcPr>
            <w:tcW w:w="2551" w:type="dxa"/>
          </w:tcPr>
          <w:p w14:paraId="4740E4D2" w14:textId="77777777" w:rsidR="00914E35" w:rsidRPr="002F33C6" w:rsidRDefault="00914E35" w:rsidP="00486801">
            <w:pPr>
              <w:rPr>
                <w:rFonts w:cstheme="minorHAnsi"/>
                <w:bCs/>
                <w:sz w:val="11"/>
                <w:szCs w:val="11"/>
              </w:rPr>
            </w:pPr>
            <w:r w:rsidRPr="002F33C6">
              <w:rPr>
                <w:rFonts w:cstheme="minorHAnsi"/>
                <w:bCs/>
                <w:sz w:val="11"/>
                <w:szCs w:val="11"/>
                <w:lang w:val="es-ES"/>
              </w:rPr>
              <w:t>Señala y comenta, de forma general, los conocimientos teóricos adquiridos durante la formación profesional y que fueron aplicados en el transcurso del desempeño laboral y/o en plan de trabajo. Sin detallar qué asignatura fue fundamental en el desarrollo de su práctica.</w:t>
            </w:r>
          </w:p>
          <w:p w14:paraId="1F97356A" w14:textId="77777777" w:rsidR="00914E35" w:rsidRPr="002F33C6" w:rsidRDefault="00914E35" w:rsidP="00486801">
            <w:pPr>
              <w:rPr>
                <w:rFonts w:cstheme="minorHAnsi"/>
                <w:bCs/>
                <w:sz w:val="11"/>
                <w:szCs w:val="11"/>
              </w:rPr>
            </w:pPr>
          </w:p>
          <w:p w14:paraId="06E8F748" w14:textId="77777777" w:rsidR="00914E35" w:rsidRPr="00BE7FA0" w:rsidRDefault="00914E35" w:rsidP="00486801">
            <w:pPr>
              <w:rPr>
                <w:rFonts w:cstheme="minorHAnsi"/>
                <w:bCs/>
                <w:sz w:val="11"/>
                <w:szCs w:val="11"/>
                <w:lang w:val="es-ES"/>
              </w:rPr>
            </w:pPr>
            <w:r w:rsidRPr="00BE7FA0">
              <w:rPr>
                <w:rFonts w:cstheme="minorHAnsi"/>
                <w:bCs/>
                <w:sz w:val="11"/>
                <w:szCs w:val="11"/>
                <w:lang w:val="es-ES"/>
              </w:rPr>
              <w:t xml:space="preserve">Detalla </w:t>
            </w:r>
            <w:r w:rsidRPr="002F33C6">
              <w:rPr>
                <w:rFonts w:cstheme="minorHAnsi"/>
                <w:bCs/>
                <w:sz w:val="11"/>
                <w:szCs w:val="11"/>
                <w:lang w:val="es-ES"/>
              </w:rPr>
              <w:t xml:space="preserve">parcialmente </w:t>
            </w:r>
            <w:r w:rsidRPr="00BE7FA0">
              <w:rPr>
                <w:rFonts w:cstheme="minorHAnsi"/>
                <w:bCs/>
                <w:sz w:val="11"/>
                <w:szCs w:val="11"/>
                <w:lang w:val="es-ES"/>
              </w:rPr>
              <w:t xml:space="preserve">los procesos desarrollados, </w:t>
            </w:r>
            <w:r w:rsidRPr="002F33C6">
              <w:rPr>
                <w:rFonts w:cstheme="minorHAnsi"/>
                <w:bCs/>
                <w:sz w:val="11"/>
                <w:szCs w:val="11"/>
                <w:lang w:val="es-ES"/>
              </w:rPr>
              <w:t>y</w:t>
            </w:r>
            <w:r w:rsidRPr="00BE7FA0">
              <w:rPr>
                <w:rFonts w:cstheme="minorHAnsi"/>
                <w:bCs/>
                <w:sz w:val="11"/>
                <w:szCs w:val="11"/>
                <w:lang w:val="es-ES"/>
              </w:rPr>
              <w:t xml:space="preserve"> la importancia de su realización.  Describe las metodologías utilizadas en el desempeño de la práctica</w:t>
            </w:r>
            <w:r w:rsidRPr="002F33C6">
              <w:rPr>
                <w:rFonts w:cstheme="minorHAnsi"/>
                <w:bCs/>
                <w:sz w:val="11"/>
                <w:szCs w:val="11"/>
                <w:lang w:val="es-ES"/>
              </w:rPr>
              <w:t>, siendo la descripción incompleta en algunas ocasiones.</w:t>
            </w:r>
          </w:p>
          <w:p w14:paraId="32633B7B" w14:textId="77777777" w:rsidR="00914E35" w:rsidRPr="00BE7FA0" w:rsidRDefault="00914E35" w:rsidP="00486801">
            <w:pPr>
              <w:rPr>
                <w:rFonts w:cstheme="minorHAnsi"/>
                <w:bCs/>
                <w:sz w:val="11"/>
                <w:szCs w:val="11"/>
                <w:lang w:val="es-ES"/>
              </w:rPr>
            </w:pPr>
          </w:p>
          <w:p w14:paraId="23EDAB9C"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 xml:space="preserve">Presenta y describe los resultados obtenidos en el trabajo asignado por la empresa, los que muestran relación con los objetivos planteados. </w:t>
            </w:r>
          </w:p>
          <w:p w14:paraId="6FDD55E9" w14:textId="77777777" w:rsidR="00914E35" w:rsidRPr="002F33C6" w:rsidRDefault="00914E35" w:rsidP="00486801">
            <w:pPr>
              <w:rPr>
                <w:rFonts w:cstheme="minorHAnsi"/>
                <w:bCs/>
                <w:sz w:val="11"/>
                <w:szCs w:val="11"/>
              </w:rPr>
            </w:pPr>
          </w:p>
          <w:p w14:paraId="1935CE79" w14:textId="77777777" w:rsidR="00914E35" w:rsidRPr="002F33C6" w:rsidRDefault="00914E35" w:rsidP="00486801">
            <w:pPr>
              <w:rPr>
                <w:rFonts w:cstheme="minorHAnsi"/>
                <w:bCs/>
                <w:sz w:val="11"/>
                <w:szCs w:val="11"/>
              </w:rPr>
            </w:pPr>
            <w:r w:rsidRPr="002F33C6">
              <w:rPr>
                <w:rFonts w:cstheme="minorHAnsi"/>
                <w:bCs/>
                <w:sz w:val="11"/>
                <w:szCs w:val="11"/>
              </w:rPr>
              <w:t xml:space="preserve">Desarrolla conclusiones sobre los resultados obtenidos, sin embargo existe una escasa relación con los objetivos planteados. </w:t>
            </w:r>
          </w:p>
          <w:p w14:paraId="403EB121" w14:textId="77777777" w:rsidR="00914E35" w:rsidRPr="002F33C6" w:rsidRDefault="00914E35" w:rsidP="00486801">
            <w:pPr>
              <w:rPr>
                <w:rFonts w:cstheme="minorHAnsi"/>
                <w:bCs/>
                <w:sz w:val="11"/>
                <w:szCs w:val="11"/>
              </w:rPr>
            </w:pPr>
          </w:p>
          <w:p w14:paraId="401E092B" w14:textId="77777777" w:rsidR="00914E35" w:rsidRPr="002F33C6" w:rsidRDefault="00914E35" w:rsidP="00486801">
            <w:pPr>
              <w:rPr>
                <w:rFonts w:cstheme="minorHAnsi"/>
                <w:bCs/>
                <w:sz w:val="11"/>
                <w:szCs w:val="11"/>
              </w:rPr>
            </w:pPr>
          </w:p>
        </w:tc>
        <w:tc>
          <w:tcPr>
            <w:tcW w:w="2552" w:type="dxa"/>
          </w:tcPr>
          <w:p w14:paraId="5B5289B7" w14:textId="77777777" w:rsidR="00914E35" w:rsidRPr="002F33C6" w:rsidRDefault="00914E35" w:rsidP="00486801">
            <w:pPr>
              <w:rPr>
                <w:rFonts w:cstheme="minorHAnsi"/>
                <w:bCs/>
                <w:sz w:val="11"/>
                <w:szCs w:val="11"/>
              </w:rPr>
            </w:pPr>
            <w:r w:rsidRPr="002F33C6">
              <w:rPr>
                <w:rFonts w:cstheme="minorHAnsi"/>
                <w:bCs/>
                <w:sz w:val="11"/>
                <w:szCs w:val="11"/>
                <w:lang w:val="es-ES"/>
              </w:rPr>
              <w:t>Señala y comenta, algunos conocimientos teóricos adquiridos durante la formación profesional sin describir su aplicación en el transcurso del desempeño laboral y/o en plan de trabajo. No especifica qué asignatura fue fundamental en el desarrollo de su práctica.</w:t>
            </w:r>
          </w:p>
          <w:p w14:paraId="087A1C2F" w14:textId="77777777" w:rsidR="00914E35" w:rsidRPr="002F33C6" w:rsidRDefault="00914E35" w:rsidP="00486801">
            <w:pPr>
              <w:rPr>
                <w:rFonts w:cstheme="minorHAnsi"/>
                <w:bCs/>
                <w:sz w:val="11"/>
                <w:szCs w:val="11"/>
              </w:rPr>
            </w:pPr>
          </w:p>
          <w:p w14:paraId="4F97DD5D" w14:textId="77777777" w:rsidR="00914E35" w:rsidRPr="002F33C6" w:rsidRDefault="00914E35" w:rsidP="00486801">
            <w:pPr>
              <w:rPr>
                <w:rFonts w:cstheme="minorHAnsi"/>
                <w:bCs/>
                <w:sz w:val="11"/>
                <w:szCs w:val="11"/>
              </w:rPr>
            </w:pPr>
            <w:r w:rsidRPr="002F33C6">
              <w:rPr>
                <w:rFonts w:cstheme="minorHAnsi"/>
                <w:bCs/>
                <w:sz w:val="11"/>
                <w:szCs w:val="11"/>
                <w:lang w:val="es-ES"/>
              </w:rPr>
              <w:t>Describe</w:t>
            </w:r>
            <w:r w:rsidRPr="00BE7FA0">
              <w:rPr>
                <w:rFonts w:cstheme="minorHAnsi"/>
                <w:bCs/>
                <w:sz w:val="11"/>
                <w:szCs w:val="11"/>
                <w:lang w:val="es-ES"/>
              </w:rPr>
              <w:t xml:space="preserve"> </w:t>
            </w:r>
            <w:r w:rsidRPr="002F33C6">
              <w:rPr>
                <w:rFonts w:cstheme="minorHAnsi"/>
                <w:bCs/>
                <w:sz w:val="11"/>
                <w:szCs w:val="11"/>
                <w:lang w:val="es-ES"/>
              </w:rPr>
              <w:t xml:space="preserve">parcialmente </w:t>
            </w:r>
            <w:r w:rsidRPr="00BE7FA0">
              <w:rPr>
                <w:rFonts w:cstheme="minorHAnsi"/>
                <w:bCs/>
                <w:sz w:val="11"/>
                <w:szCs w:val="11"/>
                <w:lang w:val="es-ES"/>
              </w:rPr>
              <w:t xml:space="preserve">los procesos desarrollados, </w:t>
            </w:r>
            <w:r w:rsidRPr="002F33C6">
              <w:rPr>
                <w:rFonts w:cstheme="minorHAnsi"/>
                <w:bCs/>
                <w:sz w:val="11"/>
                <w:szCs w:val="11"/>
                <w:lang w:val="es-ES"/>
              </w:rPr>
              <w:t>sin indicar la</w:t>
            </w:r>
            <w:r w:rsidRPr="00BE7FA0">
              <w:rPr>
                <w:rFonts w:cstheme="minorHAnsi"/>
                <w:bCs/>
                <w:sz w:val="11"/>
                <w:szCs w:val="11"/>
                <w:lang w:val="es-ES"/>
              </w:rPr>
              <w:t xml:space="preserve"> importancia de su realización.  </w:t>
            </w:r>
            <w:r w:rsidRPr="002F33C6">
              <w:rPr>
                <w:rFonts w:cstheme="minorHAnsi"/>
                <w:bCs/>
                <w:sz w:val="11"/>
                <w:szCs w:val="11"/>
                <w:lang w:val="es-ES"/>
              </w:rPr>
              <w:t>La descripción de</w:t>
            </w:r>
            <w:r w:rsidRPr="00BE7FA0">
              <w:rPr>
                <w:rFonts w:cstheme="minorHAnsi"/>
                <w:bCs/>
                <w:sz w:val="11"/>
                <w:szCs w:val="11"/>
                <w:lang w:val="es-ES"/>
              </w:rPr>
              <w:t xml:space="preserve"> las metodologías utilizadas en el desempeño de la práctica</w:t>
            </w:r>
            <w:r w:rsidRPr="002F33C6">
              <w:rPr>
                <w:rFonts w:cstheme="minorHAnsi"/>
                <w:bCs/>
                <w:sz w:val="11"/>
                <w:szCs w:val="11"/>
                <w:lang w:val="es-ES"/>
              </w:rPr>
              <w:t xml:space="preserve"> es incompleta, </w:t>
            </w:r>
            <w:r w:rsidRPr="002F33C6">
              <w:rPr>
                <w:rFonts w:cstheme="minorHAnsi"/>
                <w:bCs/>
                <w:sz w:val="11"/>
                <w:szCs w:val="11"/>
              </w:rPr>
              <w:t xml:space="preserve">lo que impide entender la estrategia utilizada y los resultados obtenidos. </w:t>
            </w:r>
          </w:p>
          <w:p w14:paraId="10140BA9" w14:textId="77777777" w:rsidR="00914E35" w:rsidRPr="002F33C6" w:rsidRDefault="00914E35" w:rsidP="00486801">
            <w:pPr>
              <w:rPr>
                <w:rFonts w:cstheme="minorHAnsi"/>
                <w:bCs/>
                <w:sz w:val="11"/>
                <w:szCs w:val="11"/>
              </w:rPr>
            </w:pPr>
          </w:p>
          <w:p w14:paraId="6C1001D2" w14:textId="77777777" w:rsidR="00914E35" w:rsidRPr="002F33C6" w:rsidRDefault="00914E35" w:rsidP="00486801">
            <w:pPr>
              <w:rPr>
                <w:rFonts w:cstheme="minorHAnsi"/>
                <w:bCs/>
                <w:sz w:val="11"/>
                <w:szCs w:val="11"/>
              </w:rPr>
            </w:pPr>
            <w:r w:rsidRPr="002F33C6">
              <w:rPr>
                <w:rFonts w:cstheme="minorHAnsi"/>
                <w:bCs/>
                <w:sz w:val="11"/>
                <w:szCs w:val="11"/>
              </w:rPr>
              <w:t xml:space="preserve">Solo presenta los resultados obtenidos en el trabajo encomendado por la empresa, los que muestren relación con los objetivos planteados. </w:t>
            </w:r>
          </w:p>
          <w:p w14:paraId="30C3D46D" w14:textId="77777777" w:rsidR="003E37AC" w:rsidRDefault="003E37AC" w:rsidP="00486801">
            <w:pPr>
              <w:rPr>
                <w:rFonts w:cstheme="minorHAnsi"/>
                <w:bCs/>
                <w:sz w:val="11"/>
                <w:szCs w:val="11"/>
              </w:rPr>
            </w:pPr>
          </w:p>
          <w:p w14:paraId="7C4575DD" w14:textId="160DF6DA" w:rsidR="00914E35" w:rsidRPr="002F33C6" w:rsidRDefault="00914E35" w:rsidP="00486801">
            <w:pPr>
              <w:rPr>
                <w:rFonts w:cstheme="minorHAnsi"/>
                <w:bCs/>
                <w:sz w:val="11"/>
                <w:szCs w:val="11"/>
              </w:rPr>
            </w:pPr>
            <w:r w:rsidRPr="002F33C6">
              <w:rPr>
                <w:rFonts w:cstheme="minorHAnsi"/>
                <w:bCs/>
                <w:sz w:val="11"/>
                <w:szCs w:val="11"/>
              </w:rPr>
              <w:t xml:space="preserve">Desarrolla conclusiones sobre los resultados obtenidos, sin embargo no los relaciona con los objetivos planteados. </w:t>
            </w:r>
          </w:p>
          <w:p w14:paraId="0FC7A602" w14:textId="77777777" w:rsidR="00914E35" w:rsidRPr="002F33C6" w:rsidRDefault="00914E35" w:rsidP="00486801">
            <w:pPr>
              <w:rPr>
                <w:rFonts w:cstheme="minorHAnsi"/>
                <w:bCs/>
                <w:sz w:val="11"/>
                <w:szCs w:val="11"/>
                <w:lang w:val="es-ES"/>
              </w:rPr>
            </w:pPr>
          </w:p>
        </w:tc>
        <w:tc>
          <w:tcPr>
            <w:tcW w:w="2551" w:type="dxa"/>
          </w:tcPr>
          <w:p w14:paraId="793864FA" w14:textId="6FA17253" w:rsidR="00914E35" w:rsidRPr="002F33C6" w:rsidRDefault="00914E35" w:rsidP="00486801">
            <w:pPr>
              <w:rPr>
                <w:rFonts w:cstheme="minorHAnsi"/>
                <w:bCs/>
                <w:sz w:val="11"/>
                <w:szCs w:val="11"/>
              </w:rPr>
            </w:pPr>
            <w:r w:rsidRPr="002F33C6">
              <w:rPr>
                <w:rFonts w:cstheme="minorHAnsi"/>
                <w:bCs/>
                <w:sz w:val="11"/>
                <w:szCs w:val="11"/>
                <w:lang w:val="es-ES"/>
              </w:rPr>
              <w:t>No señala, ni comenta acerca de conocimientos teóricos adquiridos durante la formación profesional y su aplicación en el transcurso del desempeño laboral y/o en plan de trabajo. No nombr</w:t>
            </w:r>
            <w:r w:rsidR="00F07DA7">
              <w:rPr>
                <w:rFonts w:cstheme="minorHAnsi"/>
                <w:bCs/>
                <w:sz w:val="11"/>
                <w:szCs w:val="11"/>
                <w:lang w:val="es-ES"/>
              </w:rPr>
              <w:t>a</w:t>
            </w:r>
            <w:r w:rsidRPr="002F33C6">
              <w:rPr>
                <w:rFonts w:cstheme="minorHAnsi"/>
                <w:bCs/>
                <w:sz w:val="11"/>
                <w:szCs w:val="11"/>
                <w:lang w:val="es-ES"/>
              </w:rPr>
              <w:t xml:space="preserve"> ni especifica asignaturas importantes para el desarrollo de su práctica</w:t>
            </w:r>
          </w:p>
          <w:p w14:paraId="0386CB40" w14:textId="77777777" w:rsidR="00914E35" w:rsidRPr="002F33C6" w:rsidRDefault="00914E35" w:rsidP="00486801">
            <w:pPr>
              <w:rPr>
                <w:rFonts w:cstheme="minorHAnsi"/>
                <w:bCs/>
                <w:sz w:val="11"/>
                <w:szCs w:val="11"/>
              </w:rPr>
            </w:pPr>
          </w:p>
          <w:p w14:paraId="6530169D" w14:textId="77777777" w:rsidR="00914E35" w:rsidRPr="002F33C6" w:rsidRDefault="00914E35" w:rsidP="00486801">
            <w:pPr>
              <w:rPr>
                <w:rFonts w:cstheme="minorHAnsi"/>
                <w:bCs/>
                <w:sz w:val="11"/>
                <w:szCs w:val="11"/>
              </w:rPr>
            </w:pPr>
            <w:r w:rsidRPr="002F33C6">
              <w:rPr>
                <w:rFonts w:cstheme="minorHAnsi"/>
                <w:bCs/>
                <w:sz w:val="11"/>
                <w:szCs w:val="11"/>
                <w:lang w:val="es-ES"/>
              </w:rPr>
              <w:t>No describe</w:t>
            </w:r>
            <w:r w:rsidRPr="00BE7FA0">
              <w:rPr>
                <w:rFonts w:cstheme="minorHAnsi"/>
                <w:bCs/>
                <w:sz w:val="11"/>
                <w:szCs w:val="11"/>
                <w:lang w:val="es-ES"/>
              </w:rPr>
              <w:t xml:space="preserve"> los procesos desarrollados, </w:t>
            </w:r>
            <w:r w:rsidRPr="002F33C6">
              <w:rPr>
                <w:rFonts w:cstheme="minorHAnsi"/>
                <w:bCs/>
                <w:sz w:val="11"/>
                <w:szCs w:val="11"/>
                <w:lang w:val="es-ES"/>
              </w:rPr>
              <w:t>ni</w:t>
            </w:r>
            <w:r w:rsidRPr="00BE7FA0">
              <w:rPr>
                <w:rFonts w:cstheme="minorHAnsi"/>
                <w:bCs/>
                <w:sz w:val="11"/>
                <w:szCs w:val="11"/>
                <w:lang w:val="es-ES"/>
              </w:rPr>
              <w:t xml:space="preserve"> las metodologías utilizadas en el desempeño de la práctica</w:t>
            </w:r>
            <w:r w:rsidRPr="002F33C6">
              <w:rPr>
                <w:rFonts w:cstheme="minorHAnsi"/>
                <w:bCs/>
                <w:sz w:val="11"/>
                <w:szCs w:val="11"/>
                <w:lang w:val="es-ES"/>
              </w:rPr>
              <w:t>.</w:t>
            </w:r>
          </w:p>
          <w:p w14:paraId="00E06001" w14:textId="77777777" w:rsidR="00914E35" w:rsidRPr="002F33C6" w:rsidRDefault="00914E35" w:rsidP="00486801">
            <w:pPr>
              <w:rPr>
                <w:rFonts w:cstheme="minorHAnsi"/>
                <w:bCs/>
                <w:sz w:val="11"/>
                <w:szCs w:val="11"/>
              </w:rPr>
            </w:pPr>
          </w:p>
          <w:p w14:paraId="3ACFA71C" w14:textId="77777777" w:rsidR="00914E35" w:rsidRPr="002F33C6" w:rsidRDefault="00914E35" w:rsidP="00486801">
            <w:pPr>
              <w:rPr>
                <w:rFonts w:cstheme="minorHAnsi"/>
                <w:bCs/>
                <w:sz w:val="11"/>
                <w:szCs w:val="11"/>
              </w:rPr>
            </w:pPr>
            <w:r w:rsidRPr="002F33C6">
              <w:rPr>
                <w:rFonts w:cstheme="minorHAnsi"/>
                <w:bCs/>
                <w:sz w:val="11"/>
                <w:szCs w:val="11"/>
              </w:rPr>
              <w:t xml:space="preserve">No presenta los resultados obtenidos en el trabajo encomendado por la empresa o lo presentado no muestra relación con los objetivos planteados. </w:t>
            </w:r>
          </w:p>
          <w:p w14:paraId="4B4A9F1C" w14:textId="77777777" w:rsidR="00914E35" w:rsidRPr="002F33C6" w:rsidRDefault="00914E35" w:rsidP="00486801">
            <w:pPr>
              <w:rPr>
                <w:rFonts w:cstheme="minorHAnsi"/>
                <w:bCs/>
                <w:sz w:val="11"/>
                <w:szCs w:val="11"/>
              </w:rPr>
            </w:pPr>
          </w:p>
          <w:p w14:paraId="08C6D47C" w14:textId="77777777" w:rsidR="00914E35" w:rsidRPr="002F33C6" w:rsidRDefault="00914E35" w:rsidP="00486801">
            <w:pPr>
              <w:rPr>
                <w:rFonts w:cstheme="minorHAnsi"/>
                <w:bCs/>
                <w:sz w:val="11"/>
                <w:szCs w:val="11"/>
              </w:rPr>
            </w:pPr>
            <w:r w:rsidRPr="002F33C6">
              <w:rPr>
                <w:rFonts w:cstheme="minorHAnsi"/>
                <w:bCs/>
                <w:sz w:val="11"/>
                <w:szCs w:val="11"/>
              </w:rPr>
              <w:t xml:space="preserve">No desarrolla conclusiones o estas no tienen relación con los resultados obtenidos ni con los objetivos planteados. </w:t>
            </w:r>
          </w:p>
        </w:tc>
        <w:tc>
          <w:tcPr>
            <w:tcW w:w="880" w:type="dxa"/>
          </w:tcPr>
          <w:p w14:paraId="4ED24E52"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25%</w:t>
            </w:r>
          </w:p>
        </w:tc>
        <w:tc>
          <w:tcPr>
            <w:tcW w:w="539" w:type="dxa"/>
          </w:tcPr>
          <w:p w14:paraId="75137F3F"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7</w:t>
            </w:r>
          </w:p>
        </w:tc>
        <w:tc>
          <w:tcPr>
            <w:tcW w:w="707" w:type="dxa"/>
          </w:tcPr>
          <w:p w14:paraId="08057D77" w14:textId="77777777" w:rsidR="00914E35" w:rsidRPr="002F33C6" w:rsidRDefault="00914E35" w:rsidP="00486801">
            <w:pPr>
              <w:rPr>
                <w:rFonts w:cstheme="minorHAnsi"/>
                <w:bCs/>
                <w:sz w:val="11"/>
                <w:szCs w:val="11"/>
                <w:lang w:val="es-ES"/>
              </w:rPr>
            </w:pPr>
          </w:p>
        </w:tc>
      </w:tr>
      <w:tr w:rsidR="00914E35" w:rsidRPr="002F33C6" w14:paraId="568FC2C0" w14:textId="77777777" w:rsidTr="00486801">
        <w:tc>
          <w:tcPr>
            <w:tcW w:w="848" w:type="dxa"/>
          </w:tcPr>
          <w:p w14:paraId="19A5C2D3" w14:textId="77777777" w:rsidR="00914E35" w:rsidRPr="002F33C6" w:rsidRDefault="00914E35" w:rsidP="00486801">
            <w:pPr>
              <w:rPr>
                <w:rFonts w:cstheme="minorHAnsi"/>
                <w:bCs/>
                <w:sz w:val="11"/>
                <w:szCs w:val="11"/>
                <w:lang w:val="es-ES"/>
              </w:rPr>
            </w:pPr>
          </w:p>
        </w:tc>
        <w:tc>
          <w:tcPr>
            <w:tcW w:w="13327" w:type="dxa"/>
            <w:gridSpan w:val="8"/>
          </w:tcPr>
          <w:p w14:paraId="072FE4B5" w14:textId="77777777" w:rsidR="00914E35" w:rsidRPr="002F33C6" w:rsidRDefault="00914E35" w:rsidP="00486801">
            <w:pPr>
              <w:rPr>
                <w:rFonts w:cstheme="minorHAnsi"/>
                <w:bCs/>
                <w:sz w:val="11"/>
                <w:szCs w:val="11"/>
                <w:lang w:val="es-ES"/>
              </w:rPr>
            </w:pPr>
            <w:r w:rsidRPr="002F33C6">
              <w:rPr>
                <w:rFonts w:cstheme="minorHAnsi"/>
                <w:bCs/>
                <w:sz w:val="11"/>
                <w:szCs w:val="11"/>
                <w:lang w:val="es-ES"/>
              </w:rPr>
              <w:t>En este espacio, comente su evaluación:</w:t>
            </w:r>
          </w:p>
          <w:p w14:paraId="5365B53E" w14:textId="0C07850E" w:rsidR="00914E35" w:rsidRPr="002F33C6" w:rsidRDefault="00914E35" w:rsidP="00486801">
            <w:pPr>
              <w:rPr>
                <w:rFonts w:cstheme="minorHAnsi"/>
                <w:bCs/>
                <w:sz w:val="11"/>
                <w:szCs w:val="11"/>
                <w:lang w:val="es-ES"/>
              </w:rPr>
            </w:pPr>
          </w:p>
          <w:p w14:paraId="7FE6DBEB" w14:textId="77777777" w:rsidR="00914E35" w:rsidRPr="002F33C6" w:rsidRDefault="00914E35" w:rsidP="00486801">
            <w:pPr>
              <w:rPr>
                <w:rFonts w:cstheme="minorHAnsi"/>
                <w:bCs/>
                <w:sz w:val="11"/>
                <w:szCs w:val="11"/>
                <w:lang w:val="es-ES"/>
              </w:rPr>
            </w:pPr>
          </w:p>
        </w:tc>
      </w:tr>
      <w:tr w:rsidR="00776443" w:rsidRPr="002F33C6" w14:paraId="45D8DE2E" w14:textId="77777777" w:rsidTr="00CC3D6D">
        <w:trPr>
          <w:trHeight w:val="873"/>
        </w:trPr>
        <w:tc>
          <w:tcPr>
            <w:tcW w:w="848" w:type="dxa"/>
            <w:vMerge w:val="restart"/>
          </w:tcPr>
          <w:p w14:paraId="642F2DAB" w14:textId="77777777" w:rsidR="00776443" w:rsidRPr="002F33C6" w:rsidRDefault="00776443" w:rsidP="00776443">
            <w:pPr>
              <w:rPr>
                <w:rFonts w:cstheme="minorHAnsi"/>
                <w:sz w:val="11"/>
                <w:szCs w:val="11"/>
                <w:lang w:val="es-ES"/>
              </w:rPr>
            </w:pPr>
            <w:r w:rsidRPr="002F33C6">
              <w:rPr>
                <w:rFonts w:cstheme="minorHAnsi"/>
                <w:sz w:val="11"/>
                <w:szCs w:val="11"/>
                <w:lang w:val="es-ES"/>
              </w:rPr>
              <w:lastRenderedPageBreak/>
              <w:t>Reflexión sobre el ejercicio de la práctica</w:t>
            </w:r>
          </w:p>
        </w:tc>
        <w:tc>
          <w:tcPr>
            <w:tcW w:w="1137" w:type="dxa"/>
          </w:tcPr>
          <w:p w14:paraId="00F7E4DF" w14:textId="77777777" w:rsidR="00776443" w:rsidRPr="002F33C6" w:rsidRDefault="00776443" w:rsidP="00776443">
            <w:pPr>
              <w:rPr>
                <w:rFonts w:cstheme="minorHAnsi"/>
                <w:sz w:val="11"/>
                <w:szCs w:val="11"/>
                <w:lang w:val="es-ES"/>
              </w:rPr>
            </w:pPr>
            <w:r w:rsidRPr="002F33C6">
              <w:rPr>
                <w:rFonts w:cstheme="minorHAnsi"/>
                <w:sz w:val="11"/>
                <w:szCs w:val="11"/>
                <w:lang w:val="es-ES"/>
              </w:rPr>
              <w:t xml:space="preserve">Capacidad de asumir responsabilidades </w:t>
            </w:r>
          </w:p>
          <w:p w14:paraId="4113FA21" w14:textId="77777777" w:rsidR="00776443" w:rsidRPr="002F33C6" w:rsidRDefault="00776443" w:rsidP="00776443">
            <w:pPr>
              <w:rPr>
                <w:rFonts w:cstheme="minorHAnsi"/>
                <w:sz w:val="11"/>
                <w:szCs w:val="11"/>
                <w:lang w:val="es-ES"/>
              </w:rPr>
            </w:pPr>
          </w:p>
        </w:tc>
        <w:tc>
          <w:tcPr>
            <w:tcW w:w="2410" w:type="dxa"/>
          </w:tcPr>
          <w:p w14:paraId="366FA9E5" w14:textId="77777777" w:rsidR="00776443" w:rsidRPr="002F33C6" w:rsidRDefault="00776443" w:rsidP="00CC3D6D">
            <w:pPr>
              <w:rPr>
                <w:rFonts w:eastAsia="Times New Roman" w:cstheme="minorHAnsi"/>
                <w:sz w:val="11"/>
                <w:szCs w:val="11"/>
                <w:lang w:eastAsia="es-CL"/>
              </w:rPr>
            </w:pPr>
            <w:r w:rsidRPr="002F33C6">
              <w:rPr>
                <w:rFonts w:eastAsia="Times New Roman" w:cstheme="minorHAnsi"/>
                <w:sz w:val="11"/>
                <w:szCs w:val="11"/>
                <w:lang w:eastAsia="es-CL"/>
              </w:rPr>
              <w:t>Describe las funciones desempeñadas en el de la practica profesional detallando claramente si estas fueron indicadas por jefatura o surgieron por iniciativa personal.</w:t>
            </w:r>
          </w:p>
          <w:p w14:paraId="3C2960F0" w14:textId="19010BBA" w:rsidR="00776443" w:rsidRPr="00CC3D6D" w:rsidRDefault="00776443" w:rsidP="00CC3D6D">
            <w:pPr>
              <w:rPr>
                <w:rFonts w:eastAsia="Times New Roman" w:cstheme="minorHAnsi"/>
                <w:sz w:val="11"/>
                <w:szCs w:val="11"/>
                <w:lang w:eastAsia="es-CL"/>
              </w:rPr>
            </w:pPr>
            <w:r w:rsidRPr="002F33C6">
              <w:rPr>
                <w:rFonts w:eastAsia="Times New Roman" w:cstheme="minorHAnsi"/>
                <w:sz w:val="11"/>
                <w:szCs w:val="11"/>
                <w:lang w:eastAsia="es-CL"/>
              </w:rPr>
              <w:t>Describe el nivel de interes y compromiso hacia el desarrollo de las actividades asignadas.</w:t>
            </w:r>
          </w:p>
        </w:tc>
        <w:tc>
          <w:tcPr>
            <w:tcW w:w="2551" w:type="dxa"/>
          </w:tcPr>
          <w:p w14:paraId="53E4BAFA" w14:textId="42993159" w:rsidR="00776443" w:rsidRPr="002F33C6" w:rsidRDefault="00776443" w:rsidP="00776443">
            <w:pPr>
              <w:rPr>
                <w:rFonts w:eastAsia="Times New Roman" w:cstheme="minorHAnsi"/>
                <w:sz w:val="11"/>
                <w:szCs w:val="11"/>
                <w:lang w:eastAsia="es-CL"/>
              </w:rPr>
            </w:pPr>
            <w:r w:rsidRPr="002F33C6">
              <w:rPr>
                <w:rFonts w:eastAsia="Times New Roman" w:cstheme="minorHAnsi"/>
                <w:sz w:val="11"/>
                <w:szCs w:val="11"/>
                <w:lang w:eastAsia="es-CL"/>
              </w:rPr>
              <w:t>Describe las funciones desempeñadas en el de la practica profesional</w:t>
            </w:r>
            <w:r w:rsidR="00582A23">
              <w:rPr>
                <w:rFonts w:eastAsia="Times New Roman" w:cstheme="minorHAnsi"/>
                <w:sz w:val="11"/>
                <w:szCs w:val="11"/>
                <w:lang w:eastAsia="es-CL"/>
              </w:rPr>
              <w:t>,</w:t>
            </w:r>
            <w:r w:rsidRPr="002F33C6">
              <w:rPr>
                <w:rFonts w:eastAsia="Times New Roman" w:cstheme="minorHAnsi"/>
                <w:sz w:val="11"/>
                <w:szCs w:val="11"/>
                <w:lang w:eastAsia="es-CL"/>
              </w:rPr>
              <w:t xml:space="preserve"> </w:t>
            </w:r>
            <w:r>
              <w:rPr>
                <w:rFonts w:eastAsia="Times New Roman" w:cstheme="minorHAnsi"/>
                <w:sz w:val="11"/>
                <w:szCs w:val="11"/>
                <w:lang w:eastAsia="es-CL"/>
              </w:rPr>
              <w:t xml:space="preserve">sin </w:t>
            </w:r>
            <w:r w:rsidR="00582A23">
              <w:rPr>
                <w:rFonts w:eastAsia="Times New Roman" w:cstheme="minorHAnsi"/>
                <w:sz w:val="11"/>
                <w:szCs w:val="11"/>
                <w:lang w:eastAsia="es-CL"/>
              </w:rPr>
              <w:t>embargo, no es claro s</w:t>
            </w:r>
            <w:r w:rsidRPr="002F33C6">
              <w:rPr>
                <w:rFonts w:eastAsia="Times New Roman" w:cstheme="minorHAnsi"/>
                <w:sz w:val="11"/>
                <w:szCs w:val="11"/>
                <w:lang w:eastAsia="es-CL"/>
              </w:rPr>
              <w:t>i estas fueron indicadas por jefatura o surgieron por iniciativa personal.</w:t>
            </w:r>
          </w:p>
          <w:p w14:paraId="1A78AABC" w14:textId="176D0792" w:rsidR="00776443" w:rsidRPr="00CC3D6D" w:rsidRDefault="00776443" w:rsidP="00776443">
            <w:pPr>
              <w:rPr>
                <w:rFonts w:eastAsia="Times New Roman" w:cstheme="minorHAnsi"/>
                <w:sz w:val="11"/>
                <w:szCs w:val="11"/>
                <w:lang w:eastAsia="es-CL"/>
              </w:rPr>
            </w:pPr>
            <w:r w:rsidRPr="002F33C6">
              <w:rPr>
                <w:rFonts w:eastAsia="Times New Roman" w:cstheme="minorHAnsi"/>
                <w:sz w:val="11"/>
                <w:szCs w:val="11"/>
                <w:lang w:eastAsia="es-CL"/>
              </w:rPr>
              <w:t>Describe el nivel de interes y compromiso hacia el desarrollo de las actividades asignadas.</w:t>
            </w:r>
          </w:p>
        </w:tc>
        <w:tc>
          <w:tcPr>
            <w:tcW w:w="2552" w:type="dxa"/>
          </w:tcPr>
          <w:p w14:paraId="223AB615" w14:textId="5733D017" w:rsidR="00776443" w:rsidRPr="00CC3D6D" w:rsidRDefault="00776443" w:rsidP="00776443">
            <w:pPr>
              <w:rPr>
                <w:rFonts w:eastAsia="Times New Roman" w:cstheme="minorHAnsi"/>
                <w:sz w:val="11"/>
                <w:szCs w:val="11"/>
                <w:lang w:eastAsia="es-CL"/>
              </w:rPr>
            </w:pPr>
            <w:r w:rsidRPr="002F33C6">
              <w:rPr>
                <w:rFonts w:eastAsia="Times New Roman" w:cstheme="minorHAnsi"/>
                <w:sz w:val="11"/>
                <w:szCs w:val="11"/>
                <w:lang w:eastAsia="es-CL"/>
              </w:rPr>
              <w:t xml:space="preserve">Describe las funciones desempeñadas en el de la practica profesional </w:t>
            </w:r>
            <w:r>
              <w:rPr>
                <w:rFonts w:eastAsia="Times New Roman" w:cstheme="minorHAnsi"/>
                <w:sz w:val="11"/>
                <w:szCs w:val="11"/>
                <w:lang w:eastAsia="es-CL"/>
              </w:rPr>
              <w:t xml:space="preserve">sin detallar </w:t>
            </w:r>
            <w:r w:rsidRPr="002F33C6">
              <w:rPr>
                <w:rFonts w:eastAsia="Times New Roman" w:cstheme="minorHAnsi"/>
                <w:sz w:val="11"/>
                <w:szCs w:val="11"/>
                <w:lang w:eastAsia="es-CL"/>
              </w:rPr>
              <w:t>si estas fueron indicadas por jefatura o surgieron por iniciativa personal.</w:t>
            </w:r>
            <w:r w:rsidR="00BE429A">
              <w:rPr>
                <w:rFonts w:eastAsia="Times New Roman" w:cstheme="minorHAnsi"/>
                <w:sz w:val="11"/>
                <w:szCs w:val="11"/>
                <w:lang w:eastAsia="es-CL"/>
              </w:rPr>
              <w:t xml:space="preserve"> </w:t>
            </w:r>
            <w:r w:rsidR="00FA5085">
              <w:rPr>
                <w:rFonts w:eastAsia="Times New Roman" w:cstheme="minorHAnsi"/>
                <w:sz w:val="11"/>
                <w:szCs w:val="11"/>
                <w:lang w:eastAsia="es-CL"/>
              </w:rPr>
              <w:t>N</w:t>
            </w:r>
            <w:r w:rsidR="00690017">
              <w:rPr>
                <w:rFonts w:eastAsia="Times New Roman" w:cstheme="minorHAnsi"/>
                <w:sz w:val="11"/>
                <w:szCs w:val="11"/>
                <w:lang w:eastAsia="es-CL"/>
              </w:rPr>
              <w:t xml:space="preserve">o siempre describe el nivel de </w:t>
            </w:r>
            <w:r w:rsidRPr="002F33C6">
              <w:rPr>
                <w:rFonts w:eastAsia="Times New Roman" w:cstheme="minorHAnsi"/>
                <w:sz w:val="11"/>
                <w:szCs w:val="11"/>
                <w:lang w:eastAsia="es-CL"/>
              </w:rPr>
              <w:t>interes y compromiso hacia el desarrollo de las actividades asignadas.</w:t>
            </w:r>
          </w:p>
        </w:tc>
        <w:tc>
          <w:tcPr>
            <w:tcW w:w="2551" w:type="dxa"/>
          </w:tcPr>
          <w:p w14:paraId="4167F78E" w14:textId="77777777" w:rsidR="00776443" w:rsidRPr="002F33C6" w:rsidRDefault="00776443" w:rsidP="00776443">
            <w:pPr>
              <w:rPr>
                <w:rFonts w:cstheme="minorHAnsi"/>
                <w:sz w:val="11"/>
                <w:szCs w:val="11"/>
              </w:rPr>
            </w:pPr>
            <w:r w:rsidRPr="002F33C6">
              <w:rPr>
                <w:rFonts w:cstheme="minorHAnsi"/>
                <w:sz w:val="11"/>
                <w:szCs w:val="11"/>
              </w:rPr>
              <w:t xml:space="preserve">No </w:t>
            </w:r>
            <w:r w:rsidRPr="002F33C6">
              <w:rPr>
                <w:rFonts w:cstheme="minorHAnsi"/>
                <w:sz w:val="11"/>
                <w:szCs w:val="11"/>
                <w:lang w:val="es-ES"/>
              </w:rPr>
              <w:t>realiza una descripción de las funciones desempeñadas y su iniciativa, ni del nivel de interés y compromiso presentado.</w:t>
            </w:r>
          </w:p>
          <w:p w14:paraId="4C90D7B4" w14:textId="77777777" w:rsidR="00776443" w:rsidRPr="002F33C6" w:rsidRDefault="00776443" w:rsidP="00776443">
            <w:pPr>
              <w:rPr>
                <w:rFonts w:cstheme="minorHAnsi"/>
                <w:b/>
                <w:bCs/>
                <w:sz w:val="11"/>
                <w:szCs w:val="11"/>
              </w:rPr>
            </w:pPr>
          </w:p>
        </w:tc>
        <w:tc>
          <w:tcPr>
            <w:tcW w:w="880" w:type="dxa"/>
          </w:tcPr>
          <w:p w14:paraId="6BAFFB6A" w14:textId="77777777" w:rsidR="00776443" w:rsidRPr="002F33C6" w:rsidRDefault="00776443" w:rsidP="00776443">
            <w:pPr>
              <w:rPr>
                <w:rFonts w:cstheme="minorHAnsi"/>
                <w:bCs/>
                <w:sz w:val="11"/>
                <w:szCs w:val="11"/>
                <w:lang w:val="es-ES"/>
              </w:rPr>
            </w:pPr>
            <w:r w:rsidRPr="002F33C6">
              <w:rPr>
                <w:rFonts w:cstheme="minorHAnsi"/>
                <w:bCs/>
                <w:sz w:val="11"/>
                <w:szCs w:val="11"/>
                <w:lang w:val="es-ES"/>
              </w:rPr>
              <w:t>5%</w:t>
            </w:r>
          </w:p>
        </w:tc>
        <w:tc>
          <w:tcPr>
            <w:tcW w:w="539" w:type="dxa"/>
          </w:tcPr>
          <w:p w14:paraId="594D0858" w14:textId="77777777" w:rsidR="00776443" w:rsidRPr="002F33C6" w:rsidRDefault="00776443" w:rsidP="00776443">
            <w:pPr>
              <w:rPr>
                <w:rFonts w:cstheme="minorHAnsi"/>
                <w:bCs/>
                <w:sz w:val="11"/>
                <w:szCs w:val="11"/>
                <w:lang w:val="es-ES"/>
              </w:rPr>
            </w:pPr>
            <w:r w:rsidRPr="002F33C6">
              <w:rPr>
                <w:rFonts w:cstheme="minorHAnsi"/>
                <w:bCs/>
                <w:sz w:val="11"/>
                <w:szCs w:val="11"/>
                <w:lang w:val="es-ES"/>
              </w:rPr>
              <w:t>7</w:t>
            </w:r>
          </w:p>
        </w:tc>
        <w:tc>
          <w:tcPr>
            <w:tcW w:w="707" w:type="dxa"/>
          </w:tcPr>
          <w:p w14:paraId="7B45F51A" w14:textId="77777777" w:rsidR="00776443" w:rsidRPr="002F33C6" w:rsidRDefault="00776443" w:rsidP="00776443">
            <w:pPr>
              <w:rPr>
                <w:rFonts w:cstheme="minorHAnsi"/>
                <w:bCs/>
                <w:sz w:val="11"/>
                <w:szCs w:val="11"/>
                <w:lang w:val="es-ES"/>
              </w:rPr>
            </w:pPr>
          </w:p>
        </w:tc>
      </w:tr>
      <w:tr w:rsidR="00776443" w:rsidRPr="002F33C6" w14:paraId="5BEA93CC" w14:textId="77777777" w:rsidTr="00486801">
        <w:tc>
          <w:tcPr>
            <w:tcW w:w="848" w:type="dxa"/>
            <w:vMerge/>
          </w:tcPr>
          <w:p w14:paraId="2BD06EBE" w14:textId="77777777" w:rsidR="00776443" w:rsidRPr="002F33C6" w:rsidRDefault="00776443" w:rsidP="00776443">
            <w:pPr>
              <w:rPr>
                <w:rFonts w:cstheme="minorHAnsi"/>
                <w:sz w:val="11"/>
                <w:szCs w:val="11"/>
                <w:lang w:val="es-ES"/>
              </w:rPr>
            </w:pPr>
          </w:p>
        </w:tc>
        <w:tc>
          <w:tcPr>
            <w:tcW w:w="1137" w:type="dxa"/>
          </w:tcPr>
          <w:p w14:paraId="7635354E" w14:textId="77777777" w:rsidR="00776443" w:rsidRPr="002F33C6" w:rsidRDefault="00776443" w:rsidP="00776443">
            <w:pPr>
              <w:rPr>
                <w:rFonts w:cstheme="minorHAnsi"/>
                <w:sz w:val="11"/>
                <w:szCs w:val="11"/>
                <w:lang w:val="es-ES"/>
              </w:rPr>
            </w:pPr>
            <w:r w:rsidRPr="002F33C6">
              <w:rPr>
                <w:rFonts w:cstheme="minorHAnsi"/>
                <w:sz w:val="11"/>
                <w:szCs w:val="11"/>
                <w:lang w:val="es-ES"/>
              </w:rPr>
              <w:t xml:space="preserve">Adaptación </w:t>
            </w:r>
          </w:p>
          <w:p w14:paraId="724AD9B5" w14:textId="77777777" w:rsidR="00776443" w:rsidRPr="002F33C6" w:rsidRDefault="00776443" w:rsidP="00776443">
            <w:pPr>
              <w:ind w:left="360"/>
              <w:rPr>
                <w:rFonts w:cstheme="minorHAnsi"/>
                <w:sz w:val="11"/>
                <w:szCs w:val="11"/>
                <w:lang w:val="es-ES"/>
              </w:rPr>
            </w:pPr>
          </w:p>
        </w:tc>
        <w:tc>
          <w:tcPr>
            <w:tcW w:w="2410" w:type="dxa"/>
          </w:tcPr>
          <w:p w14:paraId="3C8EF601" w14:textId="37CD2EC2" w:rsidR="00776443" w:rsidRPr="002F33C6" w:rsidRDefault="00776443" w:rsidP="00776443">
            <w:pPr>
              <w:rPr>
                <w:rFonts w:cstheme="minorHAnsi"/>
                <w:sz w:val="11"/>
                <w:szCs w:val="11"/>
              </w:rPr>
            </w:pPr>
            <w:r w:rsidRPr="002F33C6">
              <w:rPr>
                <w:rFonts w:cstheme="minorHAnsi"/>
                <w:sz w:val="11"/>
                <w:szCs w:val="11"/>
              </w:rPr>
              <w:t>Comenta y describe el proceso de adaptación de la práctica profesional especificando los principales cambios incorporados progresivamente en su conducta en función del contexto en el que se desarrolló. (Ej.: Responsabilidad, orden jerárquico, trabajo en equipo, relaciones interpersonales, entre otras)</w:t>
            </w:r>
          </w:p>
        </w:tc>
        <w:tc>
          <w:tcPr>
            <w:tcW w:w="2551" w:type="dxa"/>
          </w:tcPr>
          <w:p w14:paraId="5B0656B8" w14:textId="07C97C8A" w:rsidR="00776443" w:rsidRDefault="00EC12FF" w:rsidP="00776443">
            <w:pPr>
              <w:rPr>
                <w:rFonts w:cstheme="minorHAnsi"/>
                <w:sz w:val="11"/>
                <w:szCs w:val="11"/>
              </w:rPr>
            </w:pPr>
            <w:r w:rsidRPr="002F33C6">
              <w:rPr>
                <w:rFonts w:cstheme="minorHAnsi"/>
                <w:sz w:val="11"/>
                <w:szCs w:val="11"/>
              </w:rPr>
              <w:t xml:space="preserve">Comenta el proceso de adaptación de la práctica profesional </w:t>
            </w:r>
            <w:r w:rsidR="00991F10">
              <w:rPr>
                <w:rFonts w:cstheme="minorHAnsi"/>
                <w:sz w:val="11"/>
                <w:szCs w:val="11"/>
              </w:rPr>
              <w:t xml:space="preserve">sin detallar </w:t>
            </w:r>
            <w:r w:rsidRPr="002F33C6">
              <w:rPr>
                <w:rFonts w:cstheme="minorHAnsi"/>
                <w:sz w:val="11"/>
                <w:szCs w:val="11"/>
              </w:rPr>
              <w:t>los principales cambios incorporados progresivamente en su conducta en función del contexto en el que se desarrolló. (Ej.: Responsabilidad, orden jerárquico, trabajo en equipo, relaciones interpersonales, entre otras)</w:t>
            </w:r>
          </w:p>
          <w:p w14:paraId="53806AF0" w14:textId="2220AFD6" w:rsidR="00970D8A" w:rsidRPr="002F33C6" w:rsidRDefault="00970D8A" w:rsidP="00991F10">
            <w:pPr>
              <w:rPr>
                <w:rFonts w:cstheme="minorHAnsi"/>
                <w:bCs/>
                <w:sz w:val="11"/>
                <w:szCs w:val="11"/>
              </w:rPr>
            </w:pPr>
          </w:p>
        </w:tc>
        <w:tc>
          <w:tcPr>
            <w:tcW w:w="2552" w:type="dxa"/>
          </w:tcPr>
          <w:p w14:paraId="00936C95" w14:textId="0863D578" w:rsidR="00776443" w:rsidRPr="00991F10" w:rsidRDefault="00991F10" w:rsidP="00CC3D6D">
            <w:pPr>
              <w:rPr>
                <w:rFonts w:cstheme="minorHAnsi"/>
                <w:bCs/>
                <w:sz w:val="11"/>
                <w:szCs w:val="11"/>
              </w:rPr>
            </w:pPr>
            <w:r w:rsidRPr="002F33C6">
              <w:rPr>
                <w:rFonts w:cstheme="minorHAnsi"/>
                <w:sz w:val="11"/>
                <w:szCs w:val="11"/>
              </w:rPr>
              <w:t xml:space="preserve">Comenta </w:t>
            </w:r>
            <w:r w:rsidR="0002077D">
              <w:rPr>
                <w:rFonts w:cstheme="minorHAnsi"/>
                <w:sz w:val="11"/>
                <w:szCs w:val="11"/>
              </w:rPr>
              <w:t xml:space="preserve">vagamente </w:t>
            </w:r>
            <w:r w:rsidRPr="002F33C6">
              <w:rPr>
                <w:rFonts w:cstheme="minorHAnsi"/>
                <w:sz w:val="11"/>
                <w:szCs w:val="11"/>
              </w:rPr>
              <w:t xml:space="preserve">el proceso de adaptación de la práctica profesional </w:t>
            </w:r>
            <w:r>
              <w:rPr>
                <w:rFonts w:cstheme="minorHAnsi"/>
                <w:sz w:val="11"/>
                <w:szCs w:val="11"/>
              </w:rPr>
              <w:t xml:space="preserve">sin </w:t>
            </w:r>
            <w:r w:rsidR="00CC3D6D">
              <w:rPr>
                <w:rFonts w:cstheme="minorHAnsi"/>
                <w:sz w:val="11"/>
                <w:szCs w:val="11"/>
              </w:rPr>
              <w:t xml:space="preserve">entregar detalles o incorporarlo en el contexto en el que se </w:t>
            </w:r>
            <w:r w:rsidRPr="002F33C6">
              <w:rPr>
                <w:rFonts w:cstheme="minorHAnsi"/>
                <w:sz w:val="11"/>
                <w:szCs w:val="11"/>
              </w:rPr>
              <w:t>desarrolló</w:t>
            </w:r>
            <w:r w:rsidR="00CC3D6D">
              <w:rPr>
                <w:rFonts w:cstheme="minorHAnsi"/>
                <w:sz w:val="11"/>
                <w:szCs w:val="11"/>
              </w:rPr>
              <w:t>.</w:t>
            </w:r>
          </w:p>
        </w:tc>
        <w:tc>
          <w:tcPr>
            <w:tcW w:w="2551" w:type="dxa"/>
          </w:tcPr>
          <w:p w14:paraId="32B9391E" w14:textId="77777777" w:rsidR="00776443" w:rsidRPr="002F33C6" w:rsidRDefault="00776443" w:rsidP="00776443">
            <w:pPr>
              <w:rPr>
                <w:rFonts w:cstheme="minorHAnsi"/>
                <w:b/>
                <w:bCs/>
                <w:sz w:val="11"/>
                <w:szCs w:val="11"/>
              </w:rPr>
            </w:pPr>
            <w:r w:rsidRPr="002F33C6">
              <w:rPr>
                <w:rFonts w:cstheme="minorHAnsi"/>
                <w:sz w:val="11"/>
                <w:szCs w:val="11"/>
              </w:rPr>
              <w:t>No comenta ni describe el proceso de adaptación de la practica profesional</w:t>
            </w:r>
          </w:p>
        </w:tc>
        <w:tc>
          <w:tcPr>
            <w:tcW w:w="880" w:type="dxa"/>
          </w:tcPr>
          <w:p w14:paraId="06D0F517" w14:textId="77777777" w:rsidR="00776443" w:rsidRPr="002F33C6" w:rsidRDefault="00776443" w:rsidP="00776443">
            <w:pPr>
              <w:rPr>
                <w:rFonts w:cstheme="minorHAnsi"/>
                <w:bCs/>
                <w:sz w:val="11"/>
                <w:szCs w:val="11"/>
                <w:lang w:val="es-ES"/>
              </w:rPr>
            </w:pPr>
            <w:r w:rsidRPr="002F33C6">
              <w:rPr>
                <w:rFonts w:cstheme="minorHAnsi"/>
                <w:bCs/>
                <w:sz w:val="11"/>
                <w:szCs w:val="11"/>
                <w:lang w:val="es-ES"/>
              </w:rPr>
              <w:t>5%</w:t>
            </w:r>
          </w:p>
        </w:tc>
        <w:tc>
          <w:tcPr>
            <w:tcW w:w="539" w:type="dxa"/>
          </w:tcPr>
          <w:p w14:paraId="19573362" w14:textId="77777777" w:rsidR="00776443" w:rsidRPr="002F33C6" w:rsidRDefault="00776443" w:rsidP="00776443">
            <w:pPr>
              <w:rPr>
                <w:rFonts w:cstheme="minorHAnsi"/>
                <w:bCs/>
                <w:sz w:val="11"/>
                <w:szCs w:val="11"/>
                <w:lang w:val="es-ES"/>
              </w:rPr>
            </w:pPr>
            <w:r w:rsidRPr="002F33C6">
              <w:rPr>
                <w:rFonts w:cstheme="minorHAnsi"/>
                <w:bCs/>
                <w:sz w:val="11"/>
                <w:szCs w:val="11"/>
                <w:lang w:val="es-ES"/>
              </w:rPr>
              <w:t>7</w:t>
            </w:r>
          </w:p>
        </w:tc>
        <w:tc>
          <w:tcPr>
            <w:tcW w:w="707" w:type="dxa"/>
          </w:tcPr>
          <w:p w14:paraId="415B0564" w14:textId="77777777" w:rsidR="00776443" w:rsidRPr="002F33C6" w:rsidRDefault="00776443" w:rsidP="00776443">
            <w:pPr>
              <w:rPr>
                <w:rFonts w:cstheme="minorHAnsi"/>
                <w:bCs/>
                <w:sz w:val="11"/>
                <w:szCs w:val="11"/>
                <w:lang w:val="es-ES"/>
              </w:rPr>
            </w:pPr>
          </w:p>
        </w:tc>
      </w:tr>
      <w:tr w:rsidR="00776443" w:rsidRPr="002F33C6" w14:paraId="5104E716" w14:textId="77777777" w:rsidTr="00486801">
        <w:tc>
          <w:tcPr>
            <w:tcW w:w="848" w:type="dxa"/>
            <w:vMerge/>
          </w:tcPr>
          <w:p w14:paraId="5134DFC3" w14:textId="77777777" w:rsidR="00776443" w:rsidRPr="002F33C6" w:rsidRDefault="00776443" w:rsidP="00776443">
            <w:pPr>
              <w:rPr>
                <w:rFonts w:cstheme="minorHAnsi"/>
                <w:sz w:val="11"/>
                <w:szCs w:val="11"/>
                <w:lang w:val="es-ES"/>
              </w:rPr>
            </w:pPr>
          </w:p>
        </w:tc>
        <w:tc>
          <w:tcPr>
            <w:tcW w:w="1137" w:type="dxa"/>
          </w:tcPr>
          <w:p w14:paraId="74790FD5" w14:textId="77777777" w:rsidR="00776443" w:rsidRPr="002F33C6" w:rsidRDefault="00776443" w:rsidP="00776443">
            <w:pPr>
              <w:rPr>
                <w:rFonts w:cstheme="minorHAnsi"/>
                <w:sz w:val="11"/>
                <w:szCs w:val="11"/>
                <w:lang w:val="es-ES"/>
              </w:rPr>
            </w:pPr>
            <w:r w:rsidRPr="002F33C6">
              <w:rPr>
                <w:rFonts w:cstheme="minorHAnsi"/>
                <w:sz w:val="11"/>
                <w:szCs w:val="11"/>
                <w:lang w:val="es-ES"/>
              </w:rPr>
              <w:t>Dificultades y resultados de aprendizaje</w:t>
            </w:r>
          </w:p>
          <w:p w14:paraId="63614FF8" w14:textId="77777777" w:rsidR="00776443" w:rsidRPr="002F33C6" w:rsidRDefault="00776443" w:rsidP="00776443">
            <w:pPr>
              <w:rPr>
                <w:rFonts w:cstheme="minorHAnsi"/>
                <w:sz w:val="11"/>
                <w:szCs w:val="11"/>
                <w:lang w:val="es-ES"/>
              </w:rPr>
            </w:pPr>
          </w:p>
        </w:tc>
        <w:tc>
          <w:tcPr>
            <w:tcW w:w="2410" w:type="dxa"/>
          </w:tcPr>
          <w:p w14:paraId="2745C505" w14:textId="77777777" w:rsidR="00776443" w:rsidRPr="002F33C6" w:rsidRDefault="00776443" w:rsidP="00776443">
            <w:pPr>
              <w:rPr>
                <w:rFonts w:cstheme="minorHAnsi"/>
                <w:sz w:val="11"/>
                <w:szCs w:val="11"/>
              </w:rPr>
            </w:pPr>
            <w:r w:rsidRPr="002F33C6">
              <w:rPr>
                <w:rFonts w:cstheme="minorHAnsi"/>
                <w:sz w:val="11"/>
                <w:szCs w:val="11"/>
              </w:rPr>
              <w:t xml:space="preserve">Realiza una reflexion acerca de las dificultades presentadas, comentando cuales fueron, porque se presentaron y como fueron resueltas. </w:t>
            </w:r>
          </w:p>
          <w:p w14:paraId="787C6C63" w14:textId="1F49C354" w:rsidR="00776443" w:rsidRPr="00CC3D6D" w:rsidRDefault="00776443" w:rsidP="00776443">
            <w:pPr>
              <w:rPr>
                <w:rFonts w:cstheme="minorHAnsi"/>
                <w:sz w:val="11"/>
                <w:szCs w:val="11"/>
                <w:lang w:val="es-ES"/>
              </w:rPr>
            </w:pPr>
            <w:r w:rsidRPr="002F33C6">
              <w:rPr>
                <w:rFonts w:cstheme="minorHAnsi"/>
                <w:sz w:val="11"/>
                <w:szCs w:val="11"/>
              </w:rPr>
              <w:t>Evalúa el aporte del plan de estudio en relación con las actividades llevadas a cabo en la práctica profesional</w:t>
            </w:r>
            <w:r w:rsidRPr="002F33C6">
              <w:rPr>
                <w:rFonts w:cstheme="minorHAnsi"/>
                <w:sz w:val="11"/>
                <w:szCs w:val="11"/>
                <w:lang w:val="es-ES"/>
              </w:rPr>
              <w:t xml:space="preserve">, indicando la existencia de </w:t>
            </w:r>
            <w:r w:rsidRPr="002F33C6">
              <w:rPr>
                <w:rFonts w:cstheme="minorHAnsi"/>
                <w:sz w:val="11"/>
                <w:szCs w:val="11"/>
              </w:rPr>
              <w:t>contenidos relevantes para la profesión que no esten siendo entregados en la formación académica.</w:t>
            </w:r>
            <w:r w:rsidRPr="002F33C6">
              <w:rPr>
                <w:rFonts w:cstheme="minorHAnsi"/>
                <w:sz w:val="11"/>
                <w:szCs w:val="11"/>
                <w:lang w:val="es-ES"/>
              </w:rPr>
              <w:t xml:space="preserve"> Además, p</w:t>
            </w:r>
            <w:r w:rsidRPr="002F33C6">
              <w:rPr>
                <w:rFonts w:cstheme="minorHAnsi"/>
                <w:sz w:val="11"/>
                <w:szCs w:val="11"/>
              </w:rPr>
              <w:t xml:space="preserve">lantea propuestas para mejorar el proceso formativo de la carrera. </w:t>
            </w:r>
          </w:p>
        </w:tc>
        <w:tc>
          <w:tcPr>
            <w:tcW w:w="2551" w:type="dxa"/>
          </w:tcPr>
          <w:p w14:paraId="72D57C2B" w14:textId="41D93FF3" w:rsidR="005252AE" w:rsidRPr="005252AE" w:rsidRDefault="003D2D1C" w:rsidP="005252AE">
            <w:pPr>
              <w:rPr>
                <w:rFonts w:cstheme="minorHAnsi"/>
                <w:bCs/>
                <w:sz w:val="11"/>
                <w:szCs w:val="11"/>
              </w:rPr>
            </w:pPr>
            <w:r w:rsidRPr="009750EF">
              <w:rPr>
                <w:rFonts w:cstheme="minorHAnsi"/>
                <w:bCs/>
                <w:sz w:val="11"/>
                <w:szCs w:val="11"/>
                <w:lang w:val="es-ES"/>
              </w:rPr>
              <w:t>Realiza una reflexión acerca de las dificultades presentadas y e</w:t>
            </w:r>
            <w:r w:rsidR="005252AE" w:rsidRPr="005252AE">
              <w:rPr>
                <w:rFonts w:cstheme="minorHAnsi"/>
                <w:bCs/>
                <w:sz w:val="11"/>
                <w:szCs w:val="11"/>
              </w:rPr>
              <w:t xml:space="preserve">valúa el aporte del plan de estudio y plantea propuestas de mejora para el proceso formativo de la carrera. No obstante estas propuestas no tienen relación con las actividades llevadas a cabo en la práctica profesional. </w:t>
            </w:r>
          </w:p>
          <w:p w14:paraId="5856FA30" w14:textId="77777777" w:rsidR="00776443" w:rsidRPr="009750EF" w:rsidRDefault="00776443" w:rsidP="00776443">
            <w:pPr>
              <w:rPr>
                <w:rFonts w:cstheme="minorHAnsi"/>
                <w:bCs/>
                <w:sz w:val="11"/>
                <w:szCs w:val="11"/>
              </w:rPr>
            </w:pPr>
          </w:p>
        </w:tc>
        <w:tc>
          <w:tcPr>
            <w:tcW w:w="2552" w:type="dxa"/>
          </w:tcPr>
          <w:p w14:paraId="3F5CE184" w14:textId="5062F53A" w:rsidR="00676FD2" w:rsidRPr="00676FD2" w:rsidRDefault="009750EF" w:rsidP="00676FD2">
            <w:pPr>
              <w:rPr>
                <w:rFonts w:cstheme="minorHAnsi"/>
                <w:bCs/>
                <w:sz w:val="11"/>
                <w:szCs w:val="11"/>
              </w:rPr>
            </w:pPr>
            <w:r w:rsidRPr="009750EF">
              <w:rPr>
                <w:rFonts w:cstheme="minorHAnsi"/>
                <w:bCs/>
                <w:sz w:val="11"/>
                <w:szCs w:val="11"/>
                <w:lang w:val="es-ES"/>
              </w:rPr>
              <w:t xml:space="preserve">Nombra las dificultades presentadas. </w:t>
            </w:r>
            <w:r w:rsidR="00676FD2" w:rsidRPr="00676FD2">
              <w:rPr>
                <w:rFonts w:cstheme="minorHAnsi"/>
                <w:bCs/>
                <w:sz w:val="11"/>
                <w:szCs w:val="11"/>
              </w:rPr>
              <w:t xml:space="preserve">Evalúa el aporte del plan de estudio en relación con las actividades llevadas a cabo en la práctica profesional, sin embargo no plantea propuestas de mejora para el proceso formativo de la carrera. </w:t>
            </w:r>
          </w:p>
          <w:p w14:paraId="1BC8F6C1" w14:textId="77777777" w:rsidR="00776443" w:rsidRPr="009750EF" w:rsidRDefault="00776443" w:rsidP="00776443">
            <w:pPr>
              <w:rPr>
                <w:rFonts w:cstheme="minorHAnsi"/>
                <w:bCs/>
                <w:sz w:val="11"/>
                <w:szCs w:val="11"/>
              </w:rPr>
            </w:pPr>
          </w:p>
        </w:tc>
        <w:tc>
          <w:tcPr>
            <w:tcW w:w="2551" w:type="dxa"/>
          </w:tcPr>
          <w:p w14:paraId="07AF127F" w14:textId="77777777" w:rsidR="00776443" w:rsidRPr="002F33C6" w:rsidRDefault="00776443" w:rsidP="00776443">
            <w:pPr>
              <w:rPr>
                <w:rFonts w:cstheme="minorHAnsi"/>
                <w:sz w:val="11"/>
                <w:szCs w:val="11"/>
                <w:lang w:val="es-ES"/>
              </w:rPr>
            </w:pPr>
            <w:r w:rsidRPr="002F33C6">
              <w:rPr>
                <w:rFonts w:cstheme="minorHAnsi"/>
                <w:sz w:val="11"/>
                <w:szCs w:val="11"/>
                <w:lang w:val="es-ES"/>
              </w:rPr>
              <w:t>No realiza una reflexión acerca de las dificultades presentadas</w:t>
            </w:r>
          </w:p>
          <w:p w14:paraId="62655772" w14:textId="77777777" w:rsidR="00776443" w:rsidRPr="002F33C6" w:rsidRDefault="00776443" w:rsidP="00776443">
            <w:pPr>
              <w:rPr>
                <w:rFonts w:cstheme="minorHAnsi"/>
                <w:sz w:val="11"/>
                <w:szCs w:val="11"/>
              </w:rPr>
            </w:pPr>
            <w:r w:rsidRPr="002F33C6">
              <w:rPr>
                <w:rFonts w:cstheme="minorHAnsi"/>
                <w:sz w:val="11"/>
                <w:szCs w:val="11"/>
              </w:rPr>
              <w:t xml:space="preserve">No evalúa el aporte del plan de estudio ni plantea mejoras. </w:t>
            </w:r>
          </w:p>
          <w:p w14:paraId="64D88AED" w14:textId="77777777" w:rsidR="00776443" w:rsidRPr="002F33C6" w:rsidRDefault="00776443" w:rsidP="009750EF">
            <w:pPr>
              <w:rPr>
                <w:rFonts w:cstheme="minorHAnsi"/>
                <w:sz w:val="11"/>
                <w:szCs w:val="11"/>
              </w:rPr>
            </w:pPr>
          </w:p>
        </w:tc>
        <w:tc>
          <w:tcPr>
            <w:tcW w:w="880" w:type="dxa"/>
          </w:tcPr>
          <w:p w14:paraId="6256901F" w14:textId="77777777" w:rsidR="00776443" w:rsidRPr="002F33C6" w:rsidRDefault="00776443" w:rsidP="00776443">
            <w:pPr>
              <w:rPr>
                <w:rFonts w:cstheme="minorHAnsi"/>
                <w:bCs/>
                <w:sz w:val="11"/>
                <w:szCs w:val="11"/>
                <w:lang w:val="es-ES"/>
              </w:rPr>
            </w:pPr>
            <w:r w:rsidRPr="002F33C6">
              <w:rPr>
                <w:rFonts w:cstheme="minorHAnsi"/>
                <w:bCs/>
                <w:sz w:val="11"/>
                <w:szCs w:val="11"/>
                <w:lang w:val="es-ES"/>
              </w:rPr>
              <w:t>5%</w:t>
            </w:r>
          </w:p>
        </w:tc>
        <w:tc>
          <w:tcPr>
            <w:tcW w:w="539" w:type="dxa"/>
          </w:tcPr>
          <w:p w14:paraId="2DE3CFED" w14:textId="77777777" w:rsidR="00776443" w:rsidRPr="002F33C6" w:rsidRDefault="00776443" w:rsidP="00776443">
            <w:pPr>
              <w:rPr>
                <w:rFonts w:cstheme="minorHAnsi"/>
                <w:bCs/>
                <w:sz w:val="11"/>
                <w:szCs w:val="11"/>
                <w:lang w:val="es-ES"/>
              </w:rPr>
            </w:pPr>
            <w:r w:rsidRPr="002F33C6">
              <w:rPr>
                <w:rFonts w:cstheme="minorHAnsi"/>
                <w:bCs/>
                <w:sz w:val="11"/>
                <w:szCs w:val="11"/>
                <w:lang w:val="es-ES"/>
              </w:rPr>
              <w:t>7</w:t>
            </w:r>
          </w:p>
        </w:tc>
        <w:tc>
          <w:tcPr>
            <w:tcW w:w="707" w:type="dxa"/>
          </w:tcPr>
          <w:p w14:paraId="17AC88B3" w14:textId="77777777" w:rsidR="00776443" w:rsidRPr="002F33C6" w:rsidRDefault="00776443" w:rsidP="00776443">
            <w:pPr>
              <w:rPr>
                <w:rFonts w:cstheme="minorHAnsi"/>
                <w:bCs/>
                <w:sz w:val="11"/>
                <w:szCs w:val="11"/>
                <w:lang w:val="es-ES"/>
              </w:rPr>
            </w:pPr>
          </w:p>
        </w:tc>
      </w:tr>
      <w:tr w:rsidR="00776443" w:rsidRPr="002F33C6" w14:paraId="23A9D8C5" w14:textId="77777777" w:rsidTr="00486801">
        <w:tc>
          <w:tcPr>
            <w:tcW w:w="848" w:type="dxa"/>
            <w:vMerge/>
          </w:tcPr>
          <w:p w14:paraId="44220957" w14:textId="77777777" w:rsidR="00776443" w:rsidRPr="002F33C6" w:rsidRDefault="00776443" w:rsidP="00776443">
            <w:pPr>
              <w:rPr>
                <w:rFonts w:cstheme="minorHAnsi"/>
                <w:sz w:val="11"/>
                <w:szCs w:val="11"/>
                <w:lang w:val="es-ES"/>
              </w:rPr>
            </w:pPr>
          </w:p>
        </w:tc>
        <w:tc>
          <w:tcPr>
            <w:tcW w:w="1137" w:type="dxa"/>
          </w:tcPr>
          <w:p w14:paraId="68CD19FB" w14:textId="77777777" w:rsidR="00776443" w:rsidRPr="002F33C6" w:rsidRDefault="00776443" w:rsidP="00776443">
            <w:pPr>
              <w:jc w:val="both"/>
              <w:rPr>
                <w:rFonts w:eastAsia="Times New Roman" w:cstheme="minorHAnsi"/>
                <w:sz w:val="11"/>
                <w:szCs w:val="11"/>
                <w:lang w:val="es-ES" w:eastAsia="es-CL"/>
              </w:rPr>
            </w:pPr>
            <w:r w:rsidRPr="002F33C6">
              <w:rPr>
                <w:rFonts w:eastAsia="Times New Roman" w:cstheme="minorHAnsi"/>
                <w:sz w:val="11"/>
                <w:szCs w:val="11"/>
                <w:lang w:val="es-ES" w:eastAsia="es-CL"/>
              </w:rPr>
              <w:t xml:space="preserve">Justificación de la práctica </w:t>
            </w:r>
          </w:p>
          <w:p w14:paraId="1F6AA80C" w14:textId="77777777" w:rsidR="00776443" w:rsidRPr="002F33C6" w:rsidRDefault="00776443" w:rsidP="00776443">
            <w:pPr>
              <w:rPr>
                <w:rFonts w:cstheme="minorHAnsi"/>
                <w:sz w:val="11"/>
                <w:szCs w:val="11"/>
                <w:lang w:val="es-ES"/>
              </w:rPr>
            </w:pPr>
          </w:p>
        </w:tc>
        <w:tc>
          <w:tcPr>
            <w:tcW w:w="2410" w:type="dxa"/>
          </w:tcPr>
          <w:p w14:paraId="59BDA37B" w14:textId="77777777" w:rsidR="00776443" w:rsidRPr="002F33C6" w:rsidRDefault="00776443" w:rsidP="00776443">
            <w:pPr>
              <w:rPr>
                <w:rFonts w:cstheme="minorHAnsi"/>
                <w:sz w:val="11"/>
                <w:szCs w:val="11"/>
              </w:rPr>
            </w:pPr>
            <w:r w:rsidRPr="002F33C6">
              <w:rPr>
                <w:rFonts w:cstheme="minorHAnsi"/>
                <w:sz w:val="11"/>
                <w:szCs w:val="11"/>
              </w:rPr>
              <w:t xml:space="preserve">Describe de manera argumentada las motivaciones que la o lo condujeron a realizar </w:t>
            </w:r>
          </w:p>
          <w:p w14:paraId="5B359EB1" w14:textId="77777777" w:rsidR="00776443" w:rsidRPr="000663F1" w:rsidRDefault="00776443" w:rsidP="00776443">
            <w:pPr>
              <w:rPr>
                <w:rFonts w:cstheme="minorHAnsi"/>
                <w:sz w:val="11"/>
                <w:szCs w:val="11"/>
              </w:rPr>
            </w:pPr>
            <w:r w:rsidRPr="000663F1">
              <w:rPr>
                <w:rFonts w:cstheme="minorHAnsi"/>
                <w:sz w:val="11"/>
                <w:szCs w:val="11"/>
              </w:rPr>
              <w:t>la práctica profesional en la organización y área determinada.</w:t>
            </w:r>
          </w:p>
          <w:p w14:paraId="3315D38E" w14:textId="77777777" w:rsidR="00776443" w:rsidRPr="002F33C6" w:rsidRDefault="00776443" w:rsidP="00776443">
            <w:pPr>
              <w:rPr>
                <w:rFonts w:cstheme="minorHAnsi"/>
                <w:sz w:val="11"/>
                <w:szCs w:val="11"/>
              </w:rPr>
            </w:pPr>
            <w:r w:rsidRPr="002F33C6">
              <w:rPr>
                <w:rFonts w:cstheme="minorHAnsi"/>
                <w:sz w:val="11"/>
                <w:szCs w:val="11"/>
              </w:rPr>
              <w:t xml:space="preserve">Especifica la idoneidad de la práctica profesional realizada, respecto de sus expectativas, proyecciones académicas y/o laborales.  </w:t>
            </w:r>
          </w:p>
        </w:tc>
        <w:tc>
          <w:tcPr>
            <w:tcW w:w="2551" w:type="dxa"/>
          </w:tcPr>
          <w:p w14:paraId="59366773" w14:textId="76B10F2E" w:rsidR="00B84AE7" w:rsidRPr="002F33C6" w:rsidRDefault="00B84AE7" w:rsidP="00B84AE7">
            <w:pPr>
              <w:rPr>
                <w:rFonts w:cstheme="minorHAnsi"/>
                <w:sz w:val="11"/>
                <w:szCs w:val="11"/>
              </w:rPr>
            </w:pPr>
            <w:r w:rsidRPr="002F33C6">
              <w:rPr>
                <w:rFonts w:cstheme="minorHAnsi"/>
                <w:sz w:val="11"/>
                <w:szCs w:val="11"/>
              </w:rPr>
              <w:t xml:space="preserve">Describe </w:t>
            </w:r>
            <w:r>
              <w:rPr>
                <w:rFonts w:cstheme="minorHAnsi"/>
                <w:sz w:val="11"/>
                <w:szCs w:val="11"/>
              </w:rPr>
              <w:t xml:space="preserve">sin argumentar </w:t>
            </w:r>
            <w:r w:rsidRPr="002F33C6">
              <w:rPr>
                <w:rFonts w:cstheme="minorHAnsi"/>
                <w:sz w:val="11"/>
                <w:szCs w:val="11"/>
              </w:rPr>
              <w:t xml:space="preserve"> las motivaciones que la o lo condujeron a realizar </w:t>
            </w:r>
          </w:p>
          <w:p w14:paraId="172B8796" w14:textId="77777777" w:rsidR="00B84AE7" w:rsidRPr="000663F1" w:rsidRDefault="00B84AE7" w:rsidP="00B84AE7">
            <w:pPr>
              <w:rPr>
                <w:rFonts w:cstheme="minorHAnsi"/>
                <w:sz w:val="11"/>
                <w:szCs w:val="11"/>
              </w:rPr>
            </w:pPr>
            <w:r w:rsidRPr="000663F1">
              <w:rPr>
                <w:rFonts w:cstheme="minorHAnsi"/>
                <w:sz w:val="11"/>
                <w:szCs w:val="11"/>
              </w:rPr>
              <w:t>la práctica profesional en la organización y área determinada.</w:t>
            </w:r>
          </w:p>
          <w:p w14:paraId="6761AD99" w14:textId="7BFD530A" w:rsidR="00776443" w:rsidRPr="002F33C6" w:rsidRDefault="00B84AE7" w:rsidP="00B84AE7">
            <w:pPr>
              <w:rPr>
                <w:rFonts w:cstheme="minorHAnsi"/>
                <w:bCs/>
                <w:sz w:val="11"/>
                <w:szCs w:val="11"/>
              </w:rPr>
            </w:pPr>
            <w:r w:rsidRPr="002F33C6">
              <w:rPr>
                <w:rFonts w:cstheme="minorHAnsi"/>
                <w:sz w:val="11"/>
                <w:szCs w:val="11"/>
              </w:rPr>
              <w:t xml:space="preserve">Especifica la idoneidad de la práctica profesional realizada, respecto de sus expectativas, proyecciones académicas y/o laborales.  </w:t>
            </w:r>
          </w:p>
        </w:tc>
        <w:tc>
          <w:tcPr>
            <w:tcW w:w="2552" w:type="dxa"/>
          </w:tcPr>
          <w:p w14:paraId="1D7072F4" w14:textId="7E10CA37" w:rsidR="0069153F" w:rsidRPr="002F33C6" w:rsidRDefault="0069153F" w:rsidP="0069153F">
            <w:pPr>
              <w:rPr>
                <w:rFonts w:cstheme="minorHAnsi"/>
                <w:sz w:val="11"/>
                <w:szCs w:val="11"/>
              </w:rPr>
            </w:pPr>
            <w:r w:rsidRPr="002F33C6">
              <w:rPr>
                <w:rFonts w:cstheme="minorHAnsi"/>
                <w:sz w:val="11"/>
                <w:szCs w:val="11"/>
              </w:rPr>
              <w:t xml:space="preserve">Describe </w:t>
            </w:r>
            <w:r>
              <w:rPr>
                <w:rFonts w:cstheme="minorHAnsi"/>
                <w:sz w:val="11"/>
                <w:szCs w:val="11"/>
              </w:rPr>
              <w:t xml:space="preserve">sin argumentar </w:t>
            </w:r>
            <w:r w:rsidRPr="002F33C6">
              <w:rPr>
                <w:rFonts w:cstheme="minorHAnsi"/>
                <w:sz w:val="11"/>
                <w:szCs w:val="11"/>
              </w:rPr>
              <w:t xml:space="preserve">las motivaciones que la o lo condujeron a realizar </w:t>
            </w:r>
          </w:p>
          <w:p w14:paraId="294DBD92" w14:textId="0CDE56AA" w:rsidR="00776443" w:rsidRPr="00666115" w:rsidRDefault="0069153F" w:rsidP="0069153F">
            <w:pPr>
              <w:rPr>
                <w:rFonts w:cstheme="minorHAnsi"/>
                <w:sz w:val="11"/>
                <w:szCs w:val="11"/>
              </w:rPr>
            </w:pPr>
            <w:r w:rsidRPr="000663F1">
              <w:rPr>
                <w:rFonts w:cstheme="minorHAnsi"/>
                <w:sz w:val="11"/>
                <w:szCs w:val="11"/>
              </w:rPr>
              <w:t>la práctica profesional en la organización y área determinada.</w:t>
            </w:r>
            <w:r>
              <w:rPr>
                <w:rFonts w:cstheme="minorHAnsi"/>
                <w:sz w:val="11"/>
                <w:szCs w:val="11"/>
              </w:rPr>
              <w:t xml:space="preserve"> </w:t>
            </w:r>
            <w:r w:rsidR="00666115">
              <w:rPr>
                <w:rFonts w:cstheme="minorHAnsi"/>
                <w:sz w:val="11"/>
                <w:szCs w:val="11"/>
              </w:rPr>
              <w:t xml:space="preserve">No especifica </w:t>
            </w:r>
            <w:r w:rsidRPr="002F33C6">
              <w:rPr>
                <w:rFonts w:cstheme="minorHAnsi"/>
                <w:sz w:val="11"/>
                <w:szCs w:val="11"/>
              </w:rPr>
              <w:t xml:space="preserve">la idoneidad de la práctica profesional realizada, respecto de sus expectativas, proyecciones académicas y/o laborales.  </w:t>
            </w:r>
          </w:p>
        </w:tc>
        <w:tc>
          <w:tcPr>
            <w:tcW w:w="2551" w:type="dxa"/>
          </w:tcPr>
          <w:p w14:paraId="266E4E9A" w14:textId="77777777" w:rsidR="00776443" w:rsidRPr="002F33C6" w:rsidRDefault="00776443" w:rsidP="00776443">
            <w:pPr>
              <w:rPr>
                <w:rFonts w:cstheme="minorHAnsi"/>
                <w:sz w:val="11"/>
                <w:szCs w:val="11"/>
              </w:rPr>
            </w:pPr>
            <w:r w:rsidRPr="002F33C6">
              <w:rPr>
                <w:rFonts w:cstheme="minorHAnsi"/>
                <w:sz w:val="11"/>
                <w:szCs w:val="11"/>
              </w:rPr>
              <w:t>No</w:t>
            </w:r>
            <w:r w:rsidRPr="002F33C6">
              <w:rPr>
                <w:rFonts w:cstheme="minorHAnsi"/>
                <w:sz w:val="11"/>
                <w:szCs w:val="11"/>
                <w:lang w:val="es-ES"/>
              </w:rPr>
              <w:t xml:space="preserve"> describe ni entrega sus comentarios</w:t>
            </w:r>
            <w:r w:rsidRPr="002F33C6">
              <w:rPr>
                <w:rFonts w:cstheme="minorHAnsi"/>
                <w:sz w:val="11"/>
                <w:szCs w:val="11"/>
              </w:rPr>
              <w:t xml:space="preserve"> </w:t>
            </w:r>
          </w:p>
          <w:p w14:paraId="70CA2523" w14:textId="77777777" w:rsidR="00776443" w:rsidRPr="002F33C6" w:rsidRDefault="00776443" w:rsidP="00776443">
            <w:pPr>
              <w:rPr>
                <w:rFonts w:cstheme="minorHAnsi"/>
                <w:sz w:val="11"/>
                <w:szCs w:val="11"/>
              </w:rPr>
            </w:pPr>
          </w:p>
        </w:tc>
        <w:tc>
          <w:tcPr>
            <w:tcW w:w="880" w:type="dxa"/>
          </w:tcPr>
          <w:p w14:paraId="15FF9C97" w14:textId="77777777" w:rsidR="00776443" w:rsidRPr="002F33C6" w:rsidRDefault="00776443" w:rsidP="00776443">
            <w:pPr>
              <w:rPr>
                <w:rFonts w:cstheme="minorHAnsi"/>
                <w:bCs/>
                <w:sz w:val="11"/>
                <w:szCs w:val="11"/>
                <w:lang w:val="es-ES"/>
              </w:rPr>
            </w:pPr>
            <w:r w:rsidRPr="002F33C6">
              <w:rPr>
                <w:rFonts w:cstheme="minorHAnsi"/>
                <w:bCs/>
                <w:sz w:val="11"/>
                <w:szCs w:val="11"/>
                <w:lang w:val="es-ES"/>
              </w:rPr>
              <w:t>5%</w:t>
            </w:r>
          </w:p>
        </w:tc>
        <w:tc>
          <w:tcPr>
            <w:tcW w:w="539" w:type="dxa"/>
          </w:tcPr>
          <w:p w14:paraId="0A26FD7D" w14:textId="77777777" w:rsidR="00776443" w:rsidRPr="002F33C6" w:rsidRDefault="00776443" w:rsidP="00776443">
            <w:pPr>
              <w:rPr>
                <w:rFonts w:cstheme="minorHAnsi"/>
                <w:bCs/>
                <w:sz w:val="11"/>
                <w:szCs w:val="11"/>
                <w:lang w:val="es-ES"/>
              </w:rPr>
            </w:pPr>
            <w:r w:rsidRPr="002F33C6">
              <w:rPr>
                <w:rFonts w:cstheme="minorHAnsi"/>
                <w:bCs/>
                <w:sz w:val="11"/>
                <w:szCs w:val="11"/>
                <w:lang w:val="es-ES"/>
              </w:rPr>
              <w:t>7</w:t>
            </w:r>
          </w:p>
        </w:tc>
        <w:tc>
          <w:tcPr>
            <w:tcW w:w="707" w:type="dxa"/>
          </w:tcPr>
          <w:p w14:paraId="14D75378" w14:textId="77777777" w:rsidR="00776443" w:rsidRPr="002F33C6" w:rsidRDefault="00776443" w:rsidP="00776443">
            <w:pPr>
              <w:rPr>
                <w:rFonts w:cstheme="minorHAnsi"/>
                <w:bCs/>
                <w:sz w:val="11"/>
                <w:szCs w:val="11"/>
                <w:lang w:val="es-ES"/>
              </w:rPr>
            </w:pPr>
          </w:p>
        </w:tc>
      </w:tr>
      <w:tr w:rsidR="00776443" w:rsidRPr="002F33C6" w14:paraId="5B69C460" w14:textId="77777777" w:rsidTr="00486801">
        <w:tc>
          <w:tcPr>
            <w:tcW w:w="848" w:type="dxa"/>
          </w:tcPr>
          <w:p w14:paraId="45EDBD8E" w14:textId="77777777" w:rsidR="00776443" w:rsidRPr="002F33C6" w:rsidRDefault="00776443" w:rsidP="00776443">
            <w:pPr>
              <w:rPr>
                <w:rFonts w:cstheme="minorHAnsi"/>
                <w:sz w:val="11"/>
                <w:szCs w:val="11"/>
                <w:lang w:val="es-ES"/>
              </w:rPr>
            </w:pPr>
            <w:r w:rsidRPr="002F33C6">
              <w:rPr>
                <w:rFonts w:cstheme="minorHAnsi"/>
                <w:sz w:val="11"/>
                <w:szCs w:val="11"/>
                <w:lang w:val="es-ES"/>
              </w:rPr>
              <w:t xml:space="preserve"> </w:t>
            </w:r>
          </w:p>
        </w:tc>
        <w:tc>
          <w:tcPr>
            <w:tcW w:w="13327" w:type="dxa"/>
            <w:gridSpan w:val="8"/>
          </w:tcPr>
          <w:p w14:paraId="4C8DCF12" w14:textId="77777777" w:rsidR="00776443" w:rsidRPr="002F33C6" w:rsidRDefault="00776443" w:rsidP="00776443">
            <w:pPr>
              <w:rPr>
                <w:rFonts w:cstheme="minorHAnsi"/>
                <w:bCs/>
                <w:sz w:val="11"/>
                <w:szCs w:val="11"/>
                <w:lang w:val="es-ES"/>
              </w:rPr>
            </w:pPr>
            <w:r w:rsidRPr="002F33C6">
              <w:rPr>
                <w:rFonts w:cstheme="minorHAnsi"/>
                <w:bCs/>
                <w:sz w:val="11"/>
                <w:szCs w:val="11"/>
                <w:lang w:val="es-ES"/>
              </w:rPr>
              <w:t>En este espacio, comente su evaluación:</w:t>
            </w:r>
          </w:p>
          <w:p w14:paraId="774DC140" w14:textId="4F730A65" w:rsidR="00776443" w:rsidRPr="002F33C6" w:rsidRDefault="00776443" w:rsidP="00776443">
            <w:pPr>
              <w:rPr>
                <w:rFonts w:cstheme="minorHAnsi"/>
                <w:bCs/>
                <w:sz w:val="11"/>
                <w:szCs w:val="11"/>
                <w:lang w:val="es-ES"/>
              </w:rPr>
            </w:pPr>
          </w:p>
          <w:p w14:paraId="0B62A235" w14:textId="77777777" w:rsidR="00776443" w:rsidRPr="002F33C6" w:rsidRDefault="00776443" w:rsidP="00776443">
            <w:pPr>
              <w:rPr>
                <w:rFonts w:cstheme="minorHAnsi"/>
                <w:bCs/>
                <w:sz w:val="11"/>
                <w:szCs w:val="11"/>
                <w:lang w:val="es-ES"/>
              </w:rPr>
            </w:pPr>
          </w:p>
          <w:p w14:paraId="7CFB9AAC" w14:textId="118F81E2" w:rsidR="00776443" w:rsidRPr="002F33C6" w:rsidRDefault="00776443" w:rsidP="00776443">
            <w:pPr>
              <w:rPr>
                <w:rFonts w:cstheme="minorHAnsi"/>
                <w:bCs/>
                <w:sz w:val="11"/>
                <w:szCs w:val="11"/>
                <w:lang w:val="es-ES"/>
              </w:rPr>
            </w:pPr>
          </w:p>
        </w:tc>
      </w:tr>
      <w:tr w:rsidR="00776443" w:rsidRPr="002F33C6" w14:paraId="215EA090" w14:textId="77777777" w:rsidTr="00486801">
        <w:tc>
          <w:tcPr>
            <w:tcW w:w="13468" w:type="dxa"/>
            <w:gridSpan w:val="8"/>
          </w:tcPr>
          <w:p w14:paraId="039F7583" w14:textId="77777777" w:rsidR="00776443" w:rsidRPr="002F33C6" w:rsidRDefault="00776443" w:rsidP="00776443">
            <w:pPr>
              <w:jc w:val="right"/>
              <w:rPr>
                <w:rFonts w:cstheme="minorHAnsi"/>
                <w:bCs/>
                <w:sz w:val="11"/>
                <w:szCs w:val="11"/>
                <w:lang w:val="es-ES"/>
              </w:rPr>
            </w:pPr>
            <w:r w:rsidRPr="002F33C6">
              <w:rPr>
                <w:rFonts w:cstheme="minorHAnsi"/>
                <w:bCs/>
                <w:sz w:val="11"/>
                <w:szCs w:val="11"/>
                <w:lang w:val="es-ES"/>
              </w:rPr>
              <w:t>NOTA</w:t>
            </w:r>
          </w:p>
        </w:tc>
        <w:tc>
          <w:tcPr>
            <w:tcW w:w="707" w:type="dxa"/>
            <w:shd w:val="clear" w:color="auto" w:fill="D9D9D9" w:themeFill="background1" w:themeFillShade="D9"/>
          </w:tcPr>
          <w:p w14:paraId="176BE5E1" w14:textId="77777777" w:rsidR="00776443" w:rsidRPr="002F33C6" w:rsidRDefault="00776443" w:rsidP="00776443">
            <w:pPr>
              <w:rPr>
                <w:rFonts w:cstheme="minorHAnsi"/>
                <w:bCs/>
                <w:sz w:val="11"/>
                <w:szCs w:val="11"/>
                <w:lang w:val="es-ES"/>
              </w:rPr>
            </w:pPr>
          </w:p>
        </w:tc>
      </w:tr>
    </w:tbl>
    <w:p w14:paraId="60DED879" w14:textId="77777777" w:rsidR="005746A6" w:rsidRDefault="005746A6" w:rsidP="00094B77">
      <w:pPr>
        <w:rPr>
          <w:b/>
          <w:sz w:val="24"/>
          <w:szCs w:val="24"/>
        </w:rPr>
      </w:pPr>
    </w:p>
    <w:p w14:paraId="064E6581" w14:textId="5EDBFCAE" w:rsidR="00094B77" w:rsidRDefault="00094B77" w:rsidP="00094B77">
      <w:pPr>
        <w:rPr>
          <w:b/>
          <w:sz w:val="24"/>
          <w:szCs w:val="24"/>
        </w:rPr>
      </w:pPr>
    </w:p>
    <w:p w14:paraId="25ED6938" w14:textId="77777777" w:rsidR="00094B77" w:rsidRDefault="00094B77" w:rsidP="002E5A99">
      <w:pPr>
        <w:spacing w:after="0"/>
        <w:rPr>
          <w:rFonts w:ascii="Calibri" w:hAnsi="Calibri"/>
          <w:color w:val="000000"/>
          <w:sz w:val="20"/>
          <w:szCs w:val="20"/>
          <w:lang w:eastAsia="es-CL"/>
        </w:rPr>
      </w:pPr>
    </w:p>
    <w:p w14:paraId="1FEA57A5" w14:textId="1EAB3B03" w:rsidR="00094B77" w:rsidRPr="00323807" w:rsidRDefault="00EE472C" w:rsidP="00094B77">
      <w:pPr>
        <w:spacing w:after="0"/>
        <w:jc w:val="both"/>
        <w:rPr>
          <w:rFonts w:ascii="Calibri" w:hAnsi="Calibri"/>
          <w:color w:val="000000"/>
          <w:sz w:val="20"/>
          <w:szCs w:val="20"/>
          <w:lang w:eastAsia="es-CL"/>
        </w:rPr>
      </w:pPr>
      <w:r>
        <w:rPr>
          <w:noProof/>
          <w:sz w:val="20"/>
          <w:lang w:eastAsia="es-CL"/>
        </w:rPr>
        <mc:AlternateContent>
          <mc:Choice Requires="wps">
            <w:drawing>
              <wp:anchor distT="0" distB="0" distL="114300" distR="114300" simplePos="0" relativeHeight="251658241" behindDoc="0" locked="0" layoutInCell="1" allowOverlap="1" wp14:anchorId="43E475D1" wp14:editId="0122B90B">
                <wp:simplePos x="0" y="0"/>
                <wp:positionH relativeFrom="margin">
                  <wp:posOffset>4795520</wp:posOffset>
                </wp:positionH>
                <wp:positionV relativeFrom="paragraph">
                  <wp:posOffset>88900</wp:posOffset>
                </wp:positionV>
                <wp:extent cx="1287780" cy="7620"/>
                <wp:effectExtent l="0" t="0" r="26670" b="30480"/>
                <wp:wrapNone/>
                <wp:docPr id="13" name="Conector recto 13"/>
                <wp:cNvGraphicFramePr/>
                <a:graphic xmlns:a="http://schemas.openxmlformats.org/drawingml/2006/main">
                  <a:graphicData uri="http://schemas.microsoft.com/office/word/2010/wordprocessingShape">
                    <wps:wsp>
                      <wps:cNvCnPr/>
                      <wps:spPr>
                        <a:xfrm flipV="1">
                          <a:off x="0" y="0"/>
                          <a:ext cx="128778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9EEB9" id="Conector recto 13"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7.6pt,7pt" to="479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" strokecolor="black [3200]" strokeweight="1.5pt">
                <v:stroke joinstyle="miter"/>
                <w10:wrap anchorx="margin"/>
              </v:line>
            </w:pict>
          </mc:Fallback>
        </mc:AlternateContent>
      </w:r>
      <w:r>
        <w:rPr>
          <w:noProof/>
          <w:sz w:val="20"/>
          <w:lang w:eastAsia="es-CL"/>
        </w:rPr>
        <mc:AlternateContent>
          <mc:Choice Requires="wps">
            <w:drawing>
              <wp:anchor distT="0" distB="0" distL="114300" distR="114300" simplePos="0" relativeHeight="251658240" behindDoc="0" locked="0" layoutInCell="1" allowOverlap="1" wp14:anchorId="4A78A279" wp14:editId="5CDF6496">
                <wp:simplePos x="0" y="0"/>
                <wp:positionH relativeFrom="margin">
                  <wp:posOffset>2028190</wp:posOffset>
                </wp:positionH>
                <wp:positionV relativeFrom="paragraph">
                  <wp:posOffset>94615</wp:posOffset>
                </wp:positionV>
                <wp:extent cx="1288111" cy="7951"/>
                <wp:effectExtent l="0" t="0" r="26670" b="30480"/>
                <wp:wrapNone/>
                <wp:docPr id="12" name="Conector recto 12"/>
                <wp:cNvGraphicFramePr/>
                <a:graphic xmlns:a="http://schemas.openxmlformats.org/drawingml/2006/main">
                  <a:graphicData uri="http://schemas.microsoft.com/office/word/2010/wordprocessingShape">
                    <wps:wsp>
                      <wps:cNvCnPr/>
                      <wps:spPr>
                        <a:xfrm flipV="1">
                          <a:off x="0" y="0"/>
                          <a:ext cx="1288111" cy="795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EB7D6" id="Conector recto 1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7pt,7.45pt" to="261.15pt,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" strokecolor="black [3200]" strokeweight="1.5pt">
                <v:stroke joinstyle="miter"/>
                <w10:wrap anchorx="margin"/>
              </v:line>
            </w:pict>
          </mc:Fallback>
        </mc:AlternateContent>
      </w:r>
      <w:r>
        <w:rPr>
          <w:rFonts w:ascii="Calibri" w:hAnsi="Calibri"/>
          <w:color w:val="000000"/>
          <w:sz w:val="20"/>
          <w:szCs w:val="20"/>
          <w:lang w:eastAsia="es-CL"/>
        </w:rPr>
        <w:t xml:space="preserve">      </w:t>
      </w:r>
    </w:p>
    <w:tbl>
      <w:tblPr>
        <w:tblStyle w:val="TableGrid"/>
        <w:tblW w:w="0" w:type="auto"/>
        <w:tblInd w:w="2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4630"/>
      </w:tblGrid>
      <w:tr w:rsidR="00094B77" w14:paraId="0B12A45F" w14:textId="77777777" w:rsidTr="00EE472C">
        <w:trPr>
          <w:trHeight w:val="593"/>
        </w:trPr>
        <w:tc>
          <w:tcPr>
            <w:tcW w:w="3922" w:type="dxa"/>
          </w:tcPr>
          <w:p w14:paraId="7C3127A9" w14:textId="77777777" w:rsidR="00094B77" w:rsidRDefault="00094B77" w:rsidP="00094B77">
            <w:pPr>
              <w:jc w:val="center"/>
              <w:rPr>
                <w:rFonts w:ascii="Calibri" w:hAnsi="Calibri"/>
                <w:color w:val="000000"/>
              </w:rPr>
            </w:pPr>
            <w:r>
              <w:rPr>
                <w:rFonts w:ascii="Calibri" w:hAnsi="Calibri"/>
                <w:color w:val="000000"/>
              </w:rPr>
              <w:t>Coordinador/a</w:t>
            </w:r>
          </w:p>
        </w:tc>
        <w:tc>
          <w:tcPr>
            <w:tcW w:w="4630" w:type="dxa"/>
          </w:tcPr>
          <w:p w14:paraId="04CB6C9E" w14:textId="77777777" w:rsidR="00094B77" w:rsidRDefault="00094B77" w:rsidP="00094B77">
            <w:pPr>
              <w:jc w:val="center"/>
              <w:rPr>
                <w:rFonts w:ascii="Calibri" w:hAnsi="Calibri"/>
                <w:color w:val="000000"/>
              </w:rPr>
            </w:pPr>
            <w:r>
              <w:rPr>
                <w:rFonts w:ascii="Calibri" w:hAnsi="Calibri"/>
                <w:color w:val="000000"/>
              </w:rPr>
              <w:t>Estudiante</w:t>
            </w:r>
          </w:p>
        </w:tc>
      </w:tr>
    </w:tbl>
    <w:p w14:paraId="5F1D5EAB" w14:textId="04C5B5C5" w:rsidR="00B117EF" w:rsidRDefault="00B117EF" w:rsidP="00094B77">
      <w:pPr>
        <w:rPr>
          <w:b/>
          <w:sz w:val="24"/>
          <w:szCs w:val="24"/>
        </w:rPr>
      </w:pPr>
    </w:p>
    <w:p w14:paraId="2FDAEC68" w14:textId="7CAC2134" w:rsidR="00B117EF" w:rsidRDefault="00B117EF" w:rsidP="00094B77">
      <w:pPr>
        <w:rPr>
          <w:b/>
          <w:sz w:val="24"/>
          <w:szCs w:val="24"/>
        </w:rPr>
      </w:pPr>
    </w:p>
    <w:sectPr w:rsidR="00B117EF" w:rsidSect="00F1265E">
      <w:headerReference w:type="default" r:id="rId8"/>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18C9F" w14:textId="77777777" w:rsidR="00456652" w:rsidRDefault="00456652" w:rsidP="00094B77">
      <w:pPr>
        <w:spacing w:after="0" w:line="240" w:lineRule="auto"/>
      </w:pPr>
      <w:r>
        <w:separator/>
      </w:r>
    </w:p>
  </w:endnote>
  <w:endnote w:type="continuationSeparator" w:id="0">
    <w:p w14:paraId="3DEDC161" w14:textId="77777777" w:rsidR="00456652" w:rsidRDefault="00456652" w:rsidP="00094B77">
      <w:pPr>
        <w:spacing w:after="0" w:line="240" w:lineRule="auto"/>
      </w:pPr>
      <w:r>
        <w:continuationSeparator/>
      </w:r>
    </w:p>
  </w:endnote>
  <w:endnote w:type="continuationNotice" w:id="1">
    <w:p w14:paraId="2A4317EC" w14:textId="77777777" w:rsidR="00456652" w:rsidRDefault="00456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4D82D" w14:textId="556DF5F4" w:rsidR="006D765B" w:rsidRDefault="006D765B" w:rsidP="006D765B">
    <w:pPr>
      <w:pStyle w:val="Footer"/>
      <w:jc w:val="center"/>
    </w:pPr>
    <w:r>
      <w:t xml:space="preserve">Timbre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794A2" w14:textId="77777777" w:rsidR="00456652" w:rsidRDefault="00456652" w:rsidP="00094B77">
      <w:pPr>
        <w:spacing w:after="0" w:line="240" w:lineRule="auto"/>
      </w:pPr>
      <w:r>
        <w:separator/>
      </w:r>
    </w:p>
  </w:footnote>
  <w:footnote w:type="continuationSeparator" w:id="0">
    <w:p w14:paraId="23B9151A" w14:textId="77777777" w:rsidR="00456652" w:rsidRDefault="00456652" w:rsidP="00094B77">
      <w:pPr>
        <w:spacing w:after="0" w:line="240" w:lineRule="auto"/>
      </w:pPr>
      <w:r>
        <w:continuationSeparator/>
      </w:r>
    </w:p>
  </w:footnote>
  <w:footnote w:type="continuationNotice" w:id="1">
    <w:p w14:paraId="43745A94" w14:textId="77777777" w:rsidR="00456652" w:rsidRDefault="00456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6B2E4" w14:textId="002D9080" w:rsidR="00094B77" w:rsidRDefault="00564449">
    <w:pPr>
      <w:pStyle w:val="Header"/>
    </w:pPr>
    <w:r>
      <w:rPr>
        <w:noProof/>
        <w:lang w:eastAsia="es-CL"/>
      </w:rPr>
      <w:drawing>
        <wp:anchor distT="0" distB="0" distL="114300" distR="114300" simplePos="0" relativeHeight="251658240" behindDoc="1" locked="0" layoutInCell="1" allowOverlap="1" wp14:anchorId="35240455" wp14:editId="149B68B6">
          <wp:simplePos x="0" y="0"/>
          <wp:positionH relativeFrom="page">
            <wp:posOffset>85725</wp:posOffset>
          </wp:positionH>
          <wp:positionV relativeFrom="paragraph">
            <wp:posOffset>-411480</wp:posOffset>
          </wp:positionV>
          <wp:extent cx="2952750" cy="84426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ACULTAD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2490" cy="8527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73CAB"/>
    <w:multiLevelType w:val="hybridMultilevel"/>
    <w:tmpl w:val="5DD2B806"/>
    <w:lvl w:ilvl="0" w:tplc="5C105B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67EE3"/>
    <w:multiLevelType w:val="hybridMultilevel"/>
    <w:tmpl w:val="4E3A5A74"/>
    <w:lvl w:ilvl="0" w:tplc="5C105B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D114F"/>
    <w:multiLevelType w:val="hybridMultilevel"/>
    <w:tmpl w:val="E504553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7956321"/>
    <w:multiLevelType w:val="hybridMultilevel"/>
    <w:tmpl w:val="66DECB9C"/>
    <w:lvl w:ilvl="0" w:tplc="976C92B8">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9F030A3"/>
    <w:multiLevelType w:val="hybridMultilevel"/>
    <w:tmpl w:val="36640550"/>
    <w:lvl w:ilvl="0" w:tplc="976C92B8">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CF34BA2"/>
    <w:multiLevelType w:val="hybridMultilevel"/>
    <w:tmpl w:val="363852CC"/>
    <w:lvl w:ilvl="0" w:tplc="5C105B5C">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98E4B0A"/>
    <w:multiLevelType w:val="multilevel"/>
    <w:tmpl w:val="0E10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D62282"/>
    <w:multiLevelType w:val="hybridMultilevel"/>
    <w:tmpl w:val="181A24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pt-BR" w:vendorID="64" w:dllVersion="6" w:nlCheck="1" w:checkStyle="0"/>
  <w:activeWritingStyle w:appName="MSWord" w:lang="es-CL" w:vendorID="64" w:dllVersion="6" w:nlCheck="1" w:checkStyle="1"/>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B77"/>
    <w:rsid w:val="00007656"/>
    <w:rsid w:val="00011FC4"/>
    <w:rsid w:val="0002077D"/>
    <w:rsid w:val="00025288"/>
    <w:rsid w:val="000479A3"/>
    <w:rsid w:val="0005316D"/>
    <w:rsid w:val="00053C31"/>
    <w:rsid w:val="000561ED"/>
    <w:rsid w:val="000663F1"/>
    <w:rsid w:val="00067939"/>
    <w:rsid w:val="00072A96"/>
    <w:rsid w:val="00073281"/>
    <w:rsid w:val="00074EBE"/>
    <w:rsid w:val="000843AD"/>
    <w:rsid w:val="00085589"/>
    <w:rsid w:val="00094B77"/>
    <w:rsid w:val="00094B80"/>
    <w:rsid w:val="00097309"/>
    <w:rsid w:val="000B2A88"/>
    <w:rsid w:val="000B3B22"/>
    <w:rsid w:val="000C1631"/>
    <w:rsid w:val="000C57B1"/>
    <w:rsid w:val="000D2636"/>
    <w:rsid w:val="000D6E7D"/>
    <w:rsid w:val="000E020E"/>
    <w:rsid w:val="000E4F49"/>
    <w:rsid w:val="000F1216"/>
    <w:rsid w:val="00101C96"/>
    <w:rsid w:val="00103489"/>
    <w:rsid w:val="00107408"/>
    <w:rsid w:val="001076D8"/>
    <w:rsid w:val="00127C2D"/>
    <w:rsid w:val="001326A6"/>
    <w:rsid w:val="00134740"/>
    <w:rsid w:val="00141A67"/>
    <w:rsid w:val="00147B5E"/>
    <w:rsid w:val="00156366"/>
    <w:rsid w:val="00157733"/>
    <w:rsid w:val="00160C25"/>
    <w:rsid w:val="00160E18"/>
    <w:rsid w:val="001613B0"/>
    <w:rsid w:val="00197051"/>
    <w:rsid w:val="001A133C"/>
    <w:rsid w:val="001A6FB0"/>
    <w:rsid w:val="001C11CC"/>
    <w:rsid w:val="001E22EA"/>
    <w:rsid w:val="001E7B7D"/>
    <w:rsid w:val="001F4725"/>
    <w:rsid w:val="001F4999"/>
    <w:rsid w:val="001F690C"/>
    <w:rsid w:val="002063BE"/>
    <w:rsid w:val="002066B1"/>
    <w:rsid w:val="00207272"/>
    <w:rsid w:val="0021265E"/>
    <w:rsid w:val="00212F15"/>
    <w:rsid w:val="00217C69"/>
    <w:rsid w:val="002307B2"/>
    <w:rsid w:val="0023546F"/>
    <w:rsid w:val="00242DBE"/>
    <w:rsid w:val="00244DDB"/>
    <w:rsid w:val="00247C83"/>
    <w:rsid w:val="00272EF3"/>
    <w:rsid w:val="00280E10"/>
    <w:rsid w:val="002A4B4C"/>
    <w:rsid w:val="002A77DE"/>
    <w:rsid w:val="002C1994"/>
    <w:rsid w:val="002C3E8B"/>
    <w:rsid w:val="002C4809"/>
    <w:rsid w:val="002E5A99"/>
    <w:rsid w:val="002F33C6"/>
    <w:rsid w:val="002F3E63"/>
    <w:rsid w:val="002F4077"/>
    <w:rsid w:val="00301F99"/>
    <w:rsid w:val="003051AF"/>
    <w:rsid w:val="00310C6E"/>
    <w:rsid w:val="0032331B"/>
    <w:rsid w:val="003317F2"/>
    <w:rsid w:val="0033490D"/>
    <w:rsid w:val="0034303D"/>
    <w:rsid w:val="00356E59"/>
    <w:rsid w:val="00357942"/>
    <w:rsid w:val="00361A46"/>
    <w:rsid w:val="00362D1F"/>
    <w:rsid w:val="00366C2C"/>
    <w:rsid w:val="00371F57"/>
    <w:rsid w:val="00375E45"/>
    <w:rsid w:val="00380904"/>
    <w:rsid w:val="003A6145"/>
    <w:rsid w:val="003A6F40"/>
    <w:rsid w:val="003B537E"/>
    <w:rsid w:val="003C351F"/>
    <w:rsid w:val="003D2D1C"/>
    <w:rsid w:val="003D5885"/>
    <w:rsid w:val="003D7F81"/>
    <w:rsid w:val="003E37AC"/>
    <w:rsid w:val="003E73EB"/>
    <w:rsid w:val="003F008B"/>
    <w:rsid w:val="003F3CE0"/>
    <w:rsid w:val="00405709"/>
    <w:rsid w:val="00412D84"/>
    <w:rsid w:val="0042279B"/>
    <w:rsid w:val="004227EF"/>
    <w:rsid w:val="00426B40"/>
    <w:rsid w:val="00434138"/>
    <w:rsid w:val="00444C35"/>
    <w:rsid w:val="0045063A"/>
    <w:rsid w:val="00450DD7"/>
    <w:rsid w:val="00451975"/>
    <w:rsid w:val="00456652"/>
    <w:rsid w:val="00457098"/>
    <w:rsid w:val="00461BAD"/>
    <w:rsid w:val="00463E79"/>
    <w:rsid w:val="00472C25"/>
    <w:rsid w:val="004821AA"/>
    <w:rsid w:val="00482591"/>
    <w:rsid w:val="004866CC"/>
    <w:rsid w:val="00494642"/>
    <w:rsid w:val="00497587"/>
    <w:rsid w:val="004B0D26"/>
    <w:rsid w:val="004B4C0B"/>
    <w:rsid w:val="004B7E86"/>
    <w:rsid w:val="004C7894"/>
    <w:rsid w:val="004D02C4"/>
    <w:rsid w:val="004D037A"/>
    <w:rsid w:val="004D086E"/>
    <w:rsid w:val="004D0C95"/>
    <w:rsid w:val="004D39C5"/>
    <w:rsid w:val="004D54A4"/>
    <w:rsid w:val="004D66AE"/>
    <w:rsid w:val="004E733C"/>
    <w:rsid w:val="004F02A8"/>
    <w:rsid w:val="004F2127"/>
    <w:rsid w:val="00501F46"/>
    <w:rsid w:val="005078E5"/>
    <w:rsid w:val="00513E28"/>
    <w:rsid w:val="00515E42"/>
    <w:rsid w:val="005252AE"/>
    <w:rsid w:val="00527F5F"/>
    <w:rsid w:val="00532BF7"/>
    <w:rsid w:val="00554056"/>
    <w:rsid w:val="00555434"/>
    <w:rsid w:val="0055746E"/>
    <w:rsid w:val="00564449"/>
    <w:rsid w:val="00567167"/>
    <w:rsid w:val="00567AD9"/>
    <w:rsid w:val="00572A2A"/>
    <w:rsid w:val="005746A6"/>
    <w:rsid w:val="005747E8"/>
    <w:rsid w:val="0057480D"/>
    <w:rsid w:val="005829E9"/>
    <w:rsid w:val="00582A23"/>
    <w:rsid w:val="005A55E3"/>
    <w:rsid w:val="005B3F7E"/>
    <w:rsid w:val="005C3388"/>
    <w:rsid w:val="005C72DF"/>
    <w:rsid w:val="005D6822"/>
    <w:rsid w:val="005E6A76"/>
    <w:rsid w:val="005F2580"/>
    <w:rsid w:val="005F260E"/>
    <w:rsid w:val="005F389C"/>
    <w:rsid w:val="005F42A4"/>
    <w:rsid w:val="005F6103"/>
    <w:rsid w:val="005F7223"/>
    <w:rsid w:val="00601654"/>
    <w:rsid w:val="006070FF"/>
    <w:rsid w:val="00607112"/>
    <w:rsid w:val="006147E1"/>
    <w:rsid w:val="00614BA1"/>
    <w:rsid w:val="0061606D"/>
    <w:rsid w:val="006162E1"/>
    <w:rsid w:val="006166DC"/>
    <w:rsid w:val="00617489"/>
    <w:rsid w:val="00620B9A"/>
    <w:rsid w:val="0062339A"/>
    <w:rsid w:val="00624C91"/>
    <w:rsid w:val="006315C7"/>
    <w:rsid w:val="00634AD8"/>
    <w:rsid w:val="00636EAF"/>
    <w:rsid w:val="006470C8"/>
    <w:rsid w:val="00655660"/>
    <w:rsid w:val="006573A5"/>
    <w:rsid w:val="006579E4"/>
    <w:rsid w:val="006657FF"/>
    <w:rsid w:val="00666115"/>
    <w:rsid w:val="00670525"/>
    <w:rsid w:val="00676FD2"/>
    <w:rsid w:val="006810E6"/>
    <w:rsid w:val="00682AC5"/>
    <w:rsid w:val="006878CE"/>
    <w:rsid w:val="00690017"/>
    <w:rsid w:val="0069153F"/>
    <w:rsid w:val="0069398F"/>
    <w:rsid w:val="00693F63"/>
    <w:rsid w:val="006B056F"/>
    <w:rsid w:val="006C20B8"/>
    <w:rsid w:val="006D16E6"/>
    <w:rsid w:val="006D765B"/>
    <w:rsid w:val="006E16E0"/>
    <w:rsid w:val="006F13CA"/>
    <w:rsid w:val="007009C7"/>
    <w:rsid w:val="0070347B"/>
    <w:rsid w:val="00706853"/>
    <w:rsid w:val="0070756F"/>
    <w:rsid w:val="00707D12"/>
    <w:rsid w:val="00711157"/>
    <w:rsid w:val="00717444"/>
    <w:rsid w:val="007214C5"/>
    <w:rsid w:val="00723499"/>
    <w:rsid w:val="007366E0"/>
    <w:rsid w:val="00744548"/>
    <w:rsid w:val="00746BC4"/>
    <w:rsid w:val="00753917"/>
    <w:rsid w:val="00757935"/>
    <w:rsid w:val="00764867"/>
    <w:rsid w:val="0077403F"/>
    <w:rsid w:val="007759DA"/>
    <w:rsid w:val="00776443"/>
    <w:rsid w:val="00784AB2"/>
    <w:rsid w:val="007874B3"/>
    <w:rsid w:val="007A149B"/>
    <w:rsid w:val="007A249A"/>
    <w:rsid w:val="007B5105"/>
    <w:rsid w:val="007C686A"/>
    <w:rsid w:val="007D6AE3"/>
    <w:rsid w:val="007E1F41"/>
    <w:rsid w:val="007E5F1D"/>
    <w:rsid w:val="007E77A8"/>
    <w:rsid w:val="007F2030"/>
    <w:rsid w:val="00802A8A"/>
    <w:rsid w:val="00805C77"/>
    <w:rsid w:val="008128A4"/>
    <w:rsid w:val="00816B7E"/>
    <w:rsid w:val="00817325"/>
    <w:rsid w:val="0082541A"/>
    <w:rsid w:val="00831C84"/>
    <w:rsid w:val="00836D6F"/>
    <w:rsid w:val="00857A0A"/>
    <w:rsid w:val="00870155"/>
    <w:rsid w:val="008725D2"/>
    <w:rsid w:val="00874EB2"/>
    <w:rsid w:val="00875787"/>
    <w:rsid w:val="00875ACE"/>
    <w:rsid w:val="00881B8B"/>
    <w:rsid w:val="00882E2F"/>
    <w:rsid w:val="00885194"/>
    <w:rsid w:val="00885FC4"/>
    <w:rsid w:val="00893886"/>
    <w:rsid w:val="00894CDB"/>
    <w:rsid w:val="008953F4"/>
    <w:rsid w:val="008A43D8"/>
    <w:rsid w:val="008A6C64"/>
    <w:rsid w:val="008B2221"/>
    <w:rsid w:val="008C3E06"/>
    <w:rsid w:val="008C470A"/>
    <w:rsid w:val="008D151E"/>
    <w:rsid w:val="008D37E0"/>
    <w:rsid w:val="008E56BE"/>
    <w:rsid w:val="008E70A9"/>
    <w:rsid w:val="008F3964"/>
    <w:rsid w:val="008F6609"/>
    <w:rsid w:val="008F68F8"/>
    <w:rsid w:val="00901AB0"/>
    <w:rsid w:val="00902A2C"/>
    <w:rsid w:val="00913FDA"/>
    <w:rsid w:val="0091460F"/>
    <w:rsid w:val="00914E35"/>
    <w:rsid w:val="00917A0C"/>
    <w:rsid w:val="0093031E"/>
    <w:rsid w:val="00937D75"/>
    <w:rsid w:val="00944E69"/>
    <w:rsid w:val="00944F03"/>
    <w:rsid w:val="00970D8A"/>
    <w:rsid w:val="009750EF"/>
    <w:rsid w:val="00982290"/>
    <w:rsid w:val="00982F07"/>
    <w:rsid w:val="0099191B"/>
    <w:rsid w:val="00991F10"/>
    <w:rsid w:val="009A19EE"/>
    <w:rsid w:val="009A2222"/>
    <w:rsid w:val="009A4884"/>
    <w:rsid w:val="009A4F8F"/>
    <w:rsid w:val="009B0BF5"/>
    <w:rsid w:val="009B454E"/>
    <w:rsid w:val="009B668A"/>
    <w:rsid w:val="009C22A5"/>
    <w:rsid w:val="009D058C"/>
    <w:rsid w:val="009D4227"/>
    <w:rsid w:val="009D5B31"/>
    <w:rsid w:val="009D6171"/>
    <w:rsid w:val="009E797F"/>
    <w:rsid w:val="00A02ED5"/>
    <w:rsid w:val="00A05F52"/>
    <w:rsid w:val="00A06D2E"/>
    <w:rsid w:val="00A135BD"/>
    <w:rsid w:val="00A21220"/>
    <w:rsid w:val="00A22A69"/>
    <w:rsid w:val="00A25084"/>
    <w:rsid w:val="00A45685"/>
    <w:rsid w:val="00A51102"/>
    <w:rsid w:val="00A56394"/>
    <w:rsid w:val="00A70CDE"/>
    <w:rsid w:val="00A73DE4"/>
    <w:rsid w:val="00A7440D"/>
    <w:rsid w:val="00A80F35"/>
    <w:rsid w:val="00A829B5"/>
    <w:rsid w:val="00A92B66"/>
    <w:rsid w:val="00AA6C97"/>
    <w:rsid w:val="00AB0A88"/>
    <w:rsid w:val="00AB3369"/>
    <w:rsid w:val="00AB604C"/>
    <w:rsid w:val="00AC6C76"/>
    <w:rsid w:val="00AE18BE"/>
    <w:rsid w:val="00AE2640"/>
    <w:rsid w:val="00AE4CBB"/>
    <w:rsid w:val="00AF4A33"/>
    <w:rsid w:val="00AF741C"/>
    <w:rsid w:val="00B021DF"/>
    <w:rsid w:val="00B03B1E"/>
    <w:rsid w:val="00B0514E"/>
    <w:rsid w:val="00B117EF"/>
    <w:rsid w:val="00B1315B"/>
    <w:rsid w:val="00B15C5F"/>
    <w:rsid w:val="00B204C7"/>
    <w:rsid w:val="00B266F8"/>
    <w:rsid w:val="00B3314D"/>
    <w:rsid w:val="00B37377"/>
    <w:rsid w:val="00B40F36"/>
    <w:rsid w:val="00B51D5A"/>
    <w:rsid w:val="00B5454D"/>
    <w:rsid w:val="00B55567"/>
    <w:rsid w:val="00B56F94"/>
    <w:rsid w:val="00B649D8"/>
    <w:rsid w:val="00B72605"/>
    <w:rsid w:val="00B75D10"/>
    <w:rsid w:val="00B75F5A"/>
    <w:rsid w:val="00B76E8B"/>
    <w:rsid w:val="00B77954"/>
    <w:rsid w:val="00B8282F"/>
    <w:rsid w:val="00B84AE7"/>
    <w:rsid w:val="00B8726D"/>
    <w:rsid w:val="00B9445E"/>
    <w:rsid w:val="00BB2CB8"/>
    <w:rsid w:val="00BB6442"/>
    <w:rsid w:val="00BC68AE"/>
    <w:rsid w:val="00BD7C88"/>
    <w:rsid w:val="00BE0760"/>
    <w:rsid w:val="00BE429A"/>
    <w:rsid w:val="00BE7FA0"/>
    <w:rsid w:val="00C011BB"/>
    <w:rsid w:val="00C11EE2"/>
    <w:rsid w:val="00C12312"/>
    <w:rsid w:val="00C12AE0"/>
    <w:rsid w:val="00C15BBE"/>
    <w:rsid w:val="00C24449"/>
    <w:rsid w:val="00C41DED"/>
    <w:rsid w:val="00C45FAA"/>
    <w:rsid w:val="00C51749"/>
    <w:rsid w:val="00C83FF8"/>
    <w:rsid w:val="00C84E8F"/>
    <w:rsid w:val="00C94234"/>
    <w:rsid w:val="00C960A2"/>
    <w:rsid w:val="00CA0348"/>
    <w:rsid w:val="00CA0642"/>
    <w:rsid w:val="00CA75A9"/>
    <w:rsid w:val="00CB7E40"/>
    <w:rsid w:val="00CC0F3B"/>
    <w:rsid w:val="00CC3D6D"/>
    <w:rsid w:val="00CD3291"/>
    <w:rsid w:val="00CD5821"/>
    <w:rsid w:val="00CE275B"/>
    <w:rsid w:val="00CF45FF"/>
    <w:rsid w:val="00D02849"/>
    <w:rsid w:val="00D04AC6"/>
    <w:rsid w:val="00D07AAB"/>
    <w:rsid w:val="00D14343"/>
    <w:rsid w:val="00D16DEC"/>
    <w:rsid w:val="00D17988"/>
    <w:rsid w:val="00D22712"/>
    <w:rsid w:val="00D34A68"/>
    <w:rsid w:val="00D43BEB"/>
    <w:rsid w:val="00D5006C"/>
    <w:rsid w:val="00D53C67"/>
    <w:rsid w:val="00D5413C"/>
    <w:rsid w:val="00D6116F"/>
    <w:rsid w:val="00D64867"/>
    <w:rsid w:val="00D657C0"/>
    <w:rsid w:val="00D70B65"/>
    <w:rsid w:val="00D71C59"/>
    <w:rsid w:val="00D86BCA"/>
    <w:rsid w:val="00D92FD5"/>
    <w:rsid w:val="00D94573"/>
    <w:rsid w:val="00D975C2"/>
    <w:rsid w:val="00DB310B"/>
    <w:rsid w:val="00DC69EC"/>
    <w:rsid w:val="00DD21EC"/>
    <w:rsid w:val="00DE4EF6"/>
    <w:rsid w:val="00DE5CED"/>
    <w:rsid w:val="00DE73CD"/>
    <w:rsid w:val="00E00C7F"/>
    <w:rsid w:val="00E05AF4"/>
    <w:rsid w:val="00E102EE"/>
    <w:rsid w:val="00E23CDC"/>
    <w:rsid w:val="00E241F0"/>
    <w:rsid w:val="00E243A6"/>
    <w:rsid w:val="00E31C92"/>
    <w:rsid w:val="00E327E5"/>
    <w:rsid w:val="00E33148"/>
    <w:rsid w:val="00E34F03"/>
    <w:rsid w:val="00E362FA"/>
    <w:rsid w:val="00E37DB4"/>
    <w:rsid w:val="00E468E0"/>
    <w:rsid w:val="00E537F8"/>
    <w:rsid w:val="00E66569"/>
    <w:rsid w:val="00E70BB1"/>
    <w:rsid w:val="00E7220A"/>
    <w:rsid w:val="00E73F2B"/>
    <w:rsid w:val="00E7650E"/>
    <w:rsid w:val="00E76C19"/>
    <w:rsid w:val="00E8360A"/>
    <w:rsid w:val="00E96076"/>
    <w:rsid w:val="00EA0CAA"/>
    <w:rsid w:val="00EA7BF7"/>
    <w:rsid w:val="00EB60C8"/>
    <w:rsid w:val="00EC12FF"/>
    <w:rsid w:val="00ED21C7"/>
    <w:rsid w:val="00ED2D7A"/>
    <w:rsid w:val="00EE472C"/>
    <w:rsid w:val="00F01AD1"/>
    <w:rsid w:val="00F02295"/>
    <w:rsid w:val="00F054A0"/>
    <w:rsid w:val="00F07DA7"/>
    <w:rsid w:val="00F108C4"/>
    <w:rsid w:val="00F11952"/>
    <w:rsid w:val="00F1265E"/>
    <w:rsid w:val="00F13139"/>
    <w:rsid w:val="00F15903"/>
    <w:rsid w:val="00F23268"/>
    <w:rsid w:val="00F2597D"/>
    <w:rsid w:val="00F272EB"/>
    <w:rsid w:val="00F334EE"/>
    <w:rsid w:val="00F36F2B"/>
    <w:rsid w:val="00F47B44"/>
    <w:rsid w:val="00F619CB"/>
    <w:rsid w:val="00F628BD"/>
    <w:rsid w:val="00F70918"/>
    <w:rsid w:val="00F759E9"/>
    <w:rsid w:val="00F76887"/>
    <w:rsid w:val="00F80EF2"/>
    <w:rsid w:val="00F82F15"/>
    <w:rsid w:val="00F94317"/>
    <w:rsid w:val="00FA1261"/>
    <w:rsid w:val="00FA2652"/>
    <w:rsid w:val="00FA5085"/>
    <w:rsid w:val="00FB0C78"/>
    <w:rsid w:val="00FB17D8"/>
    <w:rsid w:val="00FC3A2A"/>
    <w:rsid w:val="00FD6145"/>
    <w:rsid w:val="00FD7265"/>
    <w:rsid w:val="00FE06C7"/>
    <w:rsid w:val="00FE0C5C"/>
    <w:rsid w:val="00FE51ED"/>
    <w:rsid w:val="00FE6969"/>
    <w:rsid w:val="00FF01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C4FB00"/>
  <w15:chartTrackingRefBased/>
  <w15:docId w15:val="{6166A8BA-AE3B-4904-BDBD-B91C81A7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2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B77"/>
    <w:pPr>
      <w:tabs>
        <w:tab w:val="center" w:pos="4419"/>
        <w:tab w:val="right" w:pos="8838"/>
      </w:tabs>
      <w:spacing w:after="0" w:line="240" w:lineRule="auto"/>
    </w:pPr>
  </w:style>
  <w:style w:type="character" w:customStyle="1" w:styleId="HeaderChar">
    <w:name w:val="Header Char"/>
    <w:basedOn w:val="DefaultParagraphFont"/>
    <w:link w:val="Header"/>
    <w:uiPriority w:val="99"/>
    <w:rsid w:val="00094B77"/>
  </w:style>
  <w:style w:type="paragraph" w:styleId="Footer">
    <w:name w:val="footer"/>
    <w:basedOn w:val="Normal"/>
    <w:link w:val="FooterChar"/>
    <w:uiPriority w:val="99"/>
    <w:unhideWhenUsed/>
    <w:rsid w:val="00094B77"/>
    <w:pPr>
      <w:tabs>
        <w:tab w:val="center" w:pos="4419"/>
        <w:tab w:val="right" w:pos="8838"/>
      </w:tabs>
      <w:spacing w:after="0" w:line="240" w:lineRule="auto"/>
    </w:pPr>
  </w:style>
  <w:style w:type="character" w:customStyle="1" w:styleId="FooterChar">
    <w:name w:val="Footer Char"/>
    <w:basedOn w:val="DefaultParagraphFont"/>
    <w:link w:val="Footer"/>
    <w:uiPriority w:val="99"/>
    <w:rsid w:val="00094B77"/>
  </w:style>
  <w:style w:type="table" w:styleId="TableGrid">
    <w:name w:val="Table Grid"/>
    <w:basedOn w:val="TableNormal"/>
    <w:rsid w:val="0009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4B77"/>
    <w:pPr>
      <w:ind w:left="720"/>
      <w:contextualSpacing/>
    </w:pPr>
  </w:style>
  <w:style w:type="character" w:styleId="CommentReference">
    <w:name w:val="annotation reference"/>
    <w:basedOn w:val="DefaultParagraphFont"/>
    <w:uiPriority w:val="99"/>
    <w:semiHidden/>
    <w:unhideWhenUsed/>
    <w:rsid w:val="00FB0C78"/>
    <w:rPr>
      <w:sz w:val="16"/>
      <w:szCs w:val="16"/>
    </w:rPr>
  </w:style>
  <w:style w:type="paragraph" w:styleId="CommentText">
    <w:name w:val="annotation text"/>
    <w:basedOn w:val="Normal"/>
    <w:link w:val="CommentTextChar"/>
    <w:uiPriority w:val="99"/>
    <w:semiHidden/>
    <w:unhideWhenUsed/>
    <w:rsid w:val="00FB0C78"/>
    <w:pPr>
      <w:spacing w:line="240" w:lineRule="auto"/>
    </w:pPr>
    <w:rPr>
      <w:sz w:val="20"/>
      <w:szCs w:val="20"/>
    </w:rPr>
  </w:style>
  <w:style w:type="character" w:customStyle="1" w:styleId="CommentTextChar">
    <w:name w:val="Comment Text Char"/>
    <w:basedOn w:val="DefaultParagraphFont"/>
    <w:link w:val="CommentText"/>
    <w:uiPriority w:val="99"/>
    <w:semiHidden/>
    <w:rsid w:val="00FB0C78"/>
    <w:rPr>
      <w:sz w:val="20"/>
      <w:szCs w:val="20"/>
    </w:rPr>
  </w:style>
  <w:style w:type="paragraph" w:styleId="CommentSubject">
    <w:name w:val="annotation subject"/>
    <w:basedOn w:val="CommentText"/>
    <w:next w:val="CommentText"/>
    <w:link w:val="CommentSubjectChar"/>
    <w:uiPriority w:val="99"/>
    <w:semiHidden/>
    <w:unhideWhenUsed/>
    <w:rsid w:val="00FB0C78"/>
    <w:rPr>
      <w:b/>
      <w:bCs/>
    </w:rPr>
  </w:style>
  <w:style w:type="character" w:customStyle="1" w:styleId="CommentSubjectChar">
    <w:name w:val="Comment Subject Char"/>
    <w:basedOn w:val="CommentTextChar"/>
    <w:link w:val="CommentSubject"/>
    <w:uiPriority w:val="99"/>
    <w:semiHidden/>
    <w:rsid w:val="00FB0C78"/>
    <w:rPr>
      <w:b/>
      <w:bCs/>
      <w:sz w:val="20"/>
      <w:szCs w:val="20"/>
    </w:rPr>
  </w:style>
  <w:style w:type="paragraph" w:styleId="BalloonText">
    <w:name w:val="Balloon Text"/>
    <w:basedOn w:val="Normal"/>
    <w:link w:val="BalloonTextChar"/>
    <w:uiPriority w:val="99"/>
    <w:semiHidden/>
    <w:unhideWhenUsed/>
    <w:rsid w:val="00FB0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C78"/>
    <w:rPr>
      <w:rFonts w:ascii="Segoe UI" w:hAnsi="Segoe UI" w:cs="Segoe UI"/>
      <w:sz w:val="18"/>
      <w:szCs w:val="18"/>
    </w:rPr>
  </w:style>
  <w:style w:type="paragraph" w:customStyle="1" w:styleId="Body">
    <w:name w:val="Body"/>
    <w:rsid w:val="00DC69EC"/>
    <w:pPr>
      <w:spacing w:after="0" w:line="240" w:lineRule="auto"/>
    </w:pPr>
    <w:rPr>
      <w:rFonts w:ascii="Helvetica" w:eastAsia="ヒラギノ角ゴ Pro W3" w:hAnsi="Helvetica" w:cs="Times New Roman"/>
      <w:color w:val="000000"/>
      <w:sz w:val="24"/>
      <w:szCs w:val="20"/>
      <w:lang w:val="en-US" w:eastAsia="es-ES_tradnl"/>
    </w:rPr>
  </w:style>
  <w:style w:type="paragraph" w:styleId="NormalWeb">
    <w:name w:val="Normal (Web)"/>
    <w:basedOn w:val="Normal"/>
    <w:uiPriority w:val="99"/>
    <w:semiHidden/>
    <w:unhideWhenUsed/>
    <w:rsid w:val="00366C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257">
      <w:bodyDiv w:val="1"/>
      <w:marLeft w:val="0"/>
      <w:marRight w:val="0"/>
      <w:marTop w:val="0"/>
      <w:marBottom w:val="0"/>
      <w:divBdr>
        <w:top w:val="none" w:sz="0" w:space="0" w:color="auto"/>
        <w:left w:val="none" w:sz="0" w:space="0" w:color="auto"/>
        <w:bottom w:val="none" w:sz="0" w:space="0" w:color="auto"/>
        <w:right w:val="none" w:sz="0" w:space="0" w:color="auto"/>
      </w:divBdr>
      <w:divsChild>
        <w:div w:id="1206479019">
          <w:marLeft w:val="0"/>
          <w:marRight w:val="0"/>
          <w:marTop w:val="0"/>
          <w:marBottom w:val="0"/>
          <w:divBdr>
            <w:top w:val="none" w:sz="0" w:space="0" w:color="auto"/>
            <w:left w:val="none" w:sz="0" w:space="0" w:color="auto"/>
            <w:bottom w:val="none" w:sz="0" w:space="0" w:color="auto"/>
            <w:right w:val="none" w:sz="0" w:space="0" w:color="auto"/>
          </w:divBdr>
          <w:divsChild>
            <w:div w:id="460534509">
              <w:marLeft w:val="0"/>
              <w:marRight w:val="0"/>
              <w:marTop w:val="0"/>
              <w:marBottom w:val="0"/>
              <w:divBdr>
                <w:top w:val="none" w:sz="0" w:space="0" w:color="auto"/>
                <w:left w:val="none" w:sz="0" w:space="0" w:color="auto"/>
                <w:bottom w:val="none" w:sz="0" w:space="0" w:color="auto"/>
                <w:right w:val="none" w:sz="0" w:space="0" w:color="auto"/>
              </w:divBdr>
              <w:divsChild>
                <w:div w:id="1251247">
                  <w:marLeft w:val="0"/>
                  <w:marRight w:val="0"/>
                  <w:marTop w:val="0"/>
                  <w:marBottom w:val="0"/>
                  <w:divBdr>
                    <w:top w:val="none" w:sz="0" w:space="0" w:color="auto"/>
                    <w:left w:val="none" w:sz="0" w:space="0" w:color="auto"/>
                    <w:bottom w:val="none" w:sz="0" w:space="0" w:color="auto"/>
                    <w:right w:val="none" w:sz="0" w:space="0" w:color="auto"/>
                  </w:divBdr>
                  <w:divsChild>
                    <w:div w:id="6848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8629">
      <w:bodyDiv w:val="1"/>
      <w:marLeft w:val="0"/>
      <w:marRight w:val="0"/>
      <w:marTop w:val="0"/>
      <w:marBottom w:val="0"/>
      <w:divBdr>
        <w:top w:val="none" w:sz="0" w:space="0" w:color="auto"/>
        <w:left w:val="none" w:sz="0" w:space="0" w:color="auto"/>
        <w:bottom w:val="none" w:sz="0" w:space="0" w:color="auto"/>
        <w:right w:val="none" w:sz="0" w:space="0" w:color="auto"/>
      </w:divBdr>
      <w:divsChild>
        <w:div w:id="1483543080">
          <w:marLeft w:val="0"/>
          <w:marRight w:val="0"/>
          <w:marTop w:val="0"/>
          <w:marBottom w:val="0"/>
          <w:divBdr>
            <w:top w:val="none" w:sz="0" w:space="0" w:color="auto"/>
            <w:left w:val="none" w:sz="0" w:space="0" w:color="auto"/>
            <w:bottom w:val="none" w:sz="0" w:space="0" w:color="auto"/>
            <w:right w:val="none" w:sz="0" w:space="0" w:color="auto"/>
          </w:divBdr>
          <w:divsChild>
            <w:div w:id="1541942341">
              <w:marLeft w:val="0"/>
              <w:marRight w:val="0"/>
              <w:marTop w:val="0"/>
              <w:marBottom w:val="0"/>
              <w:divBdr>
                <w:top w:val="none" w:sz="0" w:space="0" w:color="auto"/>
                <w:left w:val="none" w:sz="0" w:space="0" w:color="auto"/>
                <w:bottom w:val="none" w:sz="0" w:space="0" w:color="auto"/>
                <w:right w:val="none" w:sz="0" w:space="0" w:color="auto"/>
              </w:divBdr>
              <w:divsChild>
                <w:div w:id="440808958">
                  <w:marLeft w:val="0"/>
                  <w:marRight w:val="0"/>
                  <w:marTop w:val="0"/>
                  <w:marBottom w:val="0"/>
                  <w:divBdr>
                    <w:top w:val="none" w:sz="0" w:space="0" w:color="auto"/>
                    <w:left w:val="none" w:sz="0" w:space="0" w:color="auto"/>
                    <w:bottom w:val="none" w:sz="0" w:space="0" w:color="auto"/>
                    <w:right w:val="none" w:sz="0" w:space="0" w:color="auto"/>
                  </w:divBdr>
                  <w:divsChild>
                    <w:div w:id="18373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4959">
      <w:bodyDiv w:val="1"/>
      <w:marLeft w:val="0"/>
      <w:marRight w:val="0"/>
      <w:marTop w:val="0"/>
      <w:marBottom w:val="0"/>
      <w:divBdr>
        <w:top w:val="none" w:sz="0" w:space="0" w:color="auto"/>
        <w:left w:val="none" w:sz="0" w:space="0" w:color="auto"/>
        <w:bottom w:val="none" w:sz="0" w:space="0" w:color="auto"/>
        <w:right w:val="none" w:sz="0" w:space="0" w:color="auto"/>
      </w:divBdr>
      <w:divsChild>
        <w:div w:id="1447581689">
          <w:marLeft w:val="0"/>
          <w:marRight w:val="0"/>
          <w:marTop w:val="0"/>
          <w:marBottom w:val="0"/>
          <w:divBdr>
            <w:top w:val="none" w:sz="0" w:space="0" w:color="auto"/>
            <w:left w:val="none" w:sz="0" w:space="0" w:color="auto"/>
            <w:bottom w:val="none" w:sz="0" w:space="0" w:color="auto"/>
            <w:right w:val="none" w:sz="0" w:space="0" w:color="auto"/>
          </w:divBdr>
          <w:divsChild>
            <w:div w:id="1422020062">
              <w:marLeft w:val="0"/>
              <w:marRight w:val="0"/>
              <w:marTop w:val="0"/>
              <w:marBottom w:val="0"/>
              <w:divBdr>
                <w:top w:val="none" w:sz="0" w:space="0" w:color="auto"/>
                <w:left w:val="none" w:sz="0" w:space="0" w:color="auto"/>
                <w:bottom w:val="none" w:sz="0" w:space="0" w:color="auto"/>
                <w:right w:val="none" w:sz="0" w:space="0" w:color="auto"/>
              </w:divBdr>
              <w:divsChild>
                <w:div w:id="1125273227">
                  <w:marLeft w:val="0"/>
                  <w:marRight w:val="0"/>
                  <w:marTop w:val="0"/>
                  <w:marBottom w:val="0"/>
                  <w:divBdr>
                    <w:top w:val="none" w:sz="0" w:space="0" w:color="auto"/>
                    <w:left w:val="none" w:sz="0" w:space="0" w:color="auto"/>
                    <w:bottom w:val="none" w:sz="0" w:space="0" w:color="auto"/>
                    <w:right w:val="none" w:sz="0" w:space="0" w:color="auto"/>
                  </w:divBdr>
                  <w:divsChild>
                    <w:div w:id="9683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4225">
      <w:bodyDiv w:val="1"/>
      <w:marLeft w:val="0"/>
      <w:marRight w:val="0"/>
      <w:marTop w:val="0"/>
      <w:marBottom w:val="0"/>
      <w:divBdr>
        <w:top w:val="none" w:sz="0" w:space="0" w:color="auto"/>
        <w:left w:val="none" w:sz="0" w:space="0" w:color="auto"/>
        <w:bottom w:val="none" w:sz="0" w:space="0" w:color="auto"/>
        <w:right w:val="none" w:sz="0" w:space="0" w:color="auto"/>
      </w:divBdr>
      <w:divsChild>
        <w:div w:id="1551572804">
          <w:marLeft w:val="0"/>
          <w:marRight w:val="0"/>
          <w:marTop w:val="0"/>
          <w:marBottom w:val="0"/>
          <w:divBdr>
            <w:top w:val="none" w:sz="0" w:space="0" w:color="auto"/>
            <w:left w:val="none" w:sz="0" w:space="0" w:color="auto"/>
            <w:bottom w:val="none" w:sz="0" w:space="0" w:color="auto"/>
            <w:right w:val="none" w:sz="0" w:space="0" w:color="auto"/>
          </w:divBdr>
          <w:divsChild>
            <w:div w:id="1019501880">
              <w:marLeft w:val="0"/>
              <w:marRight w:val="0"/>
              <w:marTop w:val="0"/>
              <w:marBottom w:val="0"/>
              <w:divBdr>
                <w:top w:val="none" w:sz="0" w:space="0" w:color="auto"/>
                <w:left w:val="none" w:sz="0" w:space="0" w:color="auto"/>
                <w:bottom w:val="none" w:sz="0" w:space="0" w:color="auto"/>
                <w:right w:val="none" w:sz="0" w:space="0" w:color="auto"/>
              </w:divBdr>
              <w:divsChild>
                <w:div w:id="542210492">
                  <w:marLeft w:val="0"/>
                  <w:marRight w:val="0"/>
                  <w:marTop w:val="0"/>
                  <w:marBottom w:val="0"/>
                  <w:divBdr>
                    <w:top w:val="none" w:sz="0" w:space="0" w:color="auto"/>
                    <w:left w:val="none" w:sz="0" w:space="0" w:color="auto"/>
                    <w:bottom w:val="none" w:sz="0" w:space="0" w:color="auto"/>
                    <w:right w:val="none" w:sz="0" w:space="0" w:color="auto"/>
                  </w:divBdr>
                  <w:divsChild>
                    <w:div w:id="15933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3723">
      <w:bodyDiv w:val="1"/>
      <w:marLeft w:val="0"/>
      <w:marRight w:val="0"/>
      <w:marTop w:val="0"/>
      <w:marBottom w:val="0"/>
      <w:divBdr>
        <w:top w:val="none" w:sz="0" w:space="0" w:color="auto"/>
        <w:left w:val="none" w:sz="0" w:space="0" w:color="auto"/>
        <w:bottom w:val="none" w:sz="0" w:space="0" w:color="auto"/>
        <w:right w:val="none" w:sz="0" w:space="0" w:color="auto"/>
      </w:divBdr>
      <w:divsChild>
        <w:div w:id="1726097571">
          <w:marLeft w:val="0"/>
          <w:marRight w:val="0"/>
          <w:marTop w:val="0"/>
          <w:marBottom w:val="0"/>
          <w:divBdr>
            <w:top w:val="none" w:sz="0" w:space="0" w:color="auto"/>
            <w:left w:val="none" w:sz="0" w:space="0" w:color="auto"/>
            <w:bottom w:val="none" w:sz="0" w:space="0" w:color="auto"/>
            <w:right w:val="none" w:sz="0" w:space="0" w:color="auto"/>
          </w:divBdr>
          <w:divsChild>
            <w:div w:id="1090463482">
              <w:marLeft w:val="0"/>
              <w:marRight w:val="0"/>
              <w:marTop w:val="0"/>
              <w:marBottom w:val="0"/>
              <w:divBdr>
                <w:top w:val="none" w:sz="0" w:space="0" w:color="auto"/>
                <w:left w:val="none" w:sz="0" w:space="0" w:color="auto"/>
                <w:bottom w:val="none" w:sz="0" w:space="0" w:color="auto"/>
                <w:right w:val="none" w:sz="0" w:space="0" w:color="auto"/>
              </w:divBdr>
              <w:divsChild>
                <w:div w:id="1582638534">
                  <w:marLeft w:val="0"/>
                  <w:marRight w:val="0"/>
                  <w:marTop w:val="0"/>
                  <w:marBottom w:val="0"/>
                  <w:divBdr>
                    <w:top w:val="none" w:sz="0" w:space="0" w:color="auto"/>
                    <w:left w:val="none" w:sz="0" w:space="0" w:color="auto"/>
                    <w:bottom w:val="none" w:sz="0" w:space="0" w:color="auto"/>
                    <w:right w:val="none" w:sz="0" w:space="0" w:color="auto"/>
                  </w:divBdr>
                  <w:divsChild>
                    <w:div w:id="5428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65619">
      <w:bodyDiv w:val="1"/>
      <w:marLeft w:val="0"/>
      <w:marRight w:val="0"/>
      <w:marTop w:val="0"/>
      <w:marBottom w:val="0"/>
      <w:divBdr>
        <w:top w:val="none" w:sz="0" w:space="0" w:color="auto"/>
        <w:left w:val="none" w:sz="0" w:space="0" w:color="auto"/>
        <w:bottom w:val="none" w:sz="0" w:space="0" w:color="auto"/>
        <w:right w:val="none" w:sz="0" w:space="0" w:color="auto"/>
      </w:divBdr>
      <w:divsChild>
        <w:div w:id="139880996">
          <w:marLeft w:val="0"/>
          <w:marRight w:val="0"/>
          <w:marTop w:val="0"/>
          <w:marBottom w:val="0"/>
          <w:divBdr>
            <w:top w:val="none" w:sz="0" w:space="0" w:color="auto"/>
            <w:left w:val="none" w:sz="0" w:space="0" w:color="auto"/>
            <w:bottom w:val="none" w:sz="0" w:space="0" w:color="auto"/>
            <w:right w:val="none" w:sz="0" w:space="0" w:color="auto"/>
          </w:divBdr>
          <w:divsChild>
            <w:div w:id="1521160844">
              <w:marLeft w:val="0"/>
              <w:marRight w:val="0"/>
              <w:marTop w:val="0"/>
              <w:marBottom w:val="0"/>
              <w:divBdr>
                <w:top w:val="none" w:sz="0" w:space="0" w:color="auto"/>
                <w:left w:val="none" w:sz="0" w:space="0" w:color="auto"/>
                <w:bottom w:val="none" w:sz="0" w:space="0" w:color="auto"/>
                <w:right w:val="none" w:sz="0" w:space="0" w:color="auto"/>
              </w:divBdr>
              <w:divsChild>
                <w:div w:id="832916928">
                  <w:marLeft w:val="0"/>
                  <w:marRight w:val="0"/>
                  <w:marTop w:val="0"/>
                  <w:marBottom w:val="0"/>
                  <w:divBdr>
                    <w:top w:val="none" w:sz="0" w:space="0" w:color="auto"/>
                    <w:left w:val="none" w:sz="0" w:space="0" w:color="auto"/>
                    <w:bottom w:val="none" w:sz="0" w:space="0" w:color="auto"/>
                    <w:right w:val="none" w:sz="0" w:space="0" w:color="auto"/>
                  </w:divBdr>
                  <w:divsChild>
                    <w:div w:id="3917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2969">
      <w:bodyDiv w:val="1"/>
      <w:marLeft w:val="0"/>
      <w:marRight w:val="0"/>
      <w:marTop w:val="0"/>
      <w:marBottom w:val="0"/>
      <w:divBdr>
        <w:top w:val="none" w:sz="0" w:space="0" w:color="auto"/>
        <w:left w:val="none" w:sz="0" w:space="0" w:color="auto"/>
        <w:bottom w:val="none" w:sz="0" w:space="0" w:color="auto"/>
        <w:right w:val="none" w:sz="0" w:space="0" w:color="auto"/>
      </w:divBdr>
      <w:divsChild>
        <w:div w:id="2042389248">
          <w:marLeft w:val="0"/>
          <w:marRight w:val="0"/>
          <w:marTop w:val="0"/>
          <w:marBottom w:val="0"/>
          <w:divBdr>
            <w:top w:val="none" w:sz="0" w:space="0" w:color="auto"/>
            <w:left w:val="none" w:sz="0" w:space="0" w:color="auto"/>
            <w:bottom w:val="none" w:sz="0" w:space="0" w:color="auto"/>
            <w:right w:val="none" w:sz="0" w:space="0" w:color="auto"/>
          </w:divBdr>
          <w:divsChild>
            <w:div w:id="1195465217">
              <w:marLeft w:val="0"/>
              <w:marRight w:val="0"/>
              <w:marTop w:val="0"/>
              <w:marBottom w:val="0"/>
              <w:divBdr>
                <w:top w:val="none" w:sz="0" w:space="0" w:color="auto"/>
                <w:left w:val="none" w:sz="0" w:space="0" w:color="auto"/>
                <w:bottom w:val="none" w:sz="0" w:space="0" w:color="auto"/>
                <w:right w:val="none" w:sz="0" w:space="0" w:color="auto"/>
              </w:divBdr>
              <w:divsChild>
                <w:div w:id="457143236">
                  <w:marLeft w:val="0"/>
                  <w:marRight w:val="0"/>
                  <w:marTop w:val="0"/>
                  <w:marBottom w:val="0"/>
                  <w:divBdr>
                    <w:top w:val="none" w:sz="0" w:space="0" w:color="auto"/>
                    <w:left w:val="none" w:sz="0" w:space="0" w:color="auto"/>
                    <w:bottom w:val="none" w:sz="0" w:space="0" w:color="auto"/>
                    <w:right w:val="none" w:sz="0" w:space="0" w:color="auto"/>
                  </w:divBdr>
                  <w:divsChild>
                    <w:div w:id="21055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2022">
      <w:bodyDiv w:val="1"/>
      <w:marLeft w:val="0"/>
      <w:marRight w:val="0"/>
      <w:marTop w:val="0"/>
      <w:marBottom w:val="0"/>
      <w:divBdr>
        <w:top w:val="none" w:sz="0" w:space="0" w:color="auto"/>
        <w:left w:val="none" w:sz="0" w:space="0" w:color="auto"/>
        <w:bottom w:val="none" w:sz="0" w:space="0" w:color="auto"/>
        <w:right w:val="none" w:sz="0" w:space="0" w:color="auto"/>
      </w:divBdr>
      <w:divsChild>
        <w:div w:id="387344505">
          <w:marLeft w:val="0"/>
          <w:marRight w:val="0"/>
          <w:marTop w:val="0"/>
          <w:marBottom w:val="0"/>
          <w:divBdr>
            <w:top w:val="none" w:sz="0" w:space="0" w:color="auto"/>
            <w:left w:val="none" w:sz="0" w:space="0" w:color="auto"/>
            <w:bottom w:val="none" w:sz="0" w:space="0" w:color="auto"/>
            <w:right w:val="none" w:sz="0" w:space="0" w:color="auto"/>
          </w:divBdr>
          <w:divsChild>
            <w:div w:id="24060724">
              <w:marLeft w:val="0"/>
              <w:marRight w:val="0"/>
              <w:marTop w:val="0"/>
              <w:marBottom w:val="0"/>
              <w:divBdr>
                <w:top w:val="none" w:sz="0" w:space="0" w:color="auto"/>
                <w:left w:val="none" w:sz="0" w:space="0" w:color="auto"/>
                <w:bottom w:val="none" w:sz="0" w:space="0" w:color="auto"/>
                <w:right w:val="none" w:sz="0" w:space="0" w:color="auto"/>
              </w:divBdr>
              <w:divsChild>
                <w:div w:id="1234244105">
                  <w:marLeft w:val="0"/>
                  <w:marRight w:val="0"/>
                  <w:marTop w:val="0"/>
                  <w:marBottom w:val="0"/>
                  <w:divBdr>
                    <w:top w:val="none" w:sz="0" w:space="0" w:color="auto"/>
                    <w:left w:val="none" w:sz="0" w:space="0" w:color="auto"/>
                    <w:bottom w:val="none" w:sz="0" w:space="0" w:color="auto"/>
                    <w:right w:val="none" w:sz="0" w:space="0" w:color="auto"/>
                  </w:divBdr>
                  <w:divsChild>
                    <w:div w:id="20627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1838">
      <w:bodyDiv w:val="1"/>
      <w:marLeft w:val="0"/>
      <w:marRight w:val="0"/>
      <w:marTop w:val="0"/>
      <w:marBottom w:val="0"/>
      <w:divBdr>
        <w:top w:val="none" w:sz="0" w:space="0" w:color="auto"/>
        <w:left w:val="none" w:sz="0" w:space="0" w:color="auto"/>
        <w:bottom w:val="none" w:sz="0" w:space="0" w:color="auto"/>
        <w:right w:val="none" w:sz="0" w:space="0" w:color="auto"/>
      </w:divBdr>
      <w:divsChild>
        <w:div w:id="431363791">
          <w:marLeft w:val="0"/>
          <w:marRight w:val="0"/>
          <w:marTop w:val="0"/>
          <w:marBottom w:val="0"/>
          <w:divBdr>
            <w:top w:val="none" w:sz="0" w:space="0" w:color="auto"/>
            <w:left w:val="none" w:sz="0" w:space="0" w:color="auto"/>
            <w:bottom w:val="none" w:sz="0" w:space="0" w:color="auto"/>
            <w:right w:val="none" w:sz="0" w:space="0" w:color="auto"/>
          </w:divBdr>
          <w:divsChild>
            <w:div w:id="654188423">
              <w:marLeft w:val="0"/>
              <w:marRight w:val="0"/>
              <w:marTop w:val="0"/>
              <w:marBottom w:val="0"/>
              <w:divBdr>
                <w:top w:val="none" w:sz="0" w:space="0" w:color="auto"/>
                <w:left w:val="none" w:sz="0" w:space="0" w:color="auto"/>
                <w:bottom w:val="none" w:sz="0" w:space="0" w:color="auto"/>
                <w:right w:val="none" w:sz="0" w:space="0" w:color="auto"/>
              </w:divBdr>
              <w:divsChild>
                <w:div w:id="1179388496">
                  <w:marLeft w:val="0"/>
                  <w:marRight w:val="0"/>
                  <w:marTop w:val="0"/>
                  <w:marBottom w:val="0"/>
                  <w:divBdr>
                    <w:top w:val="none" w:sz="0" w:space="0" w:color="auto"/>
                    <w:left w:val="none" w:sz="0" w:space="0" w:color="auto"/>
                    <w:bottom w:val="none" w:sz="0" w:space="0" w:color="auto"/>
                    <w:right w:val="none" w:sz="0" w:space="0" w:color="auto"/>
                  </w:divBdr>
                  <w:divsChild>
                    <w:div w:id="6915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19977">
      <w:bodyDiv w:val="1"/>
      <w:marLeft w:val="0"/>
      <w:marRight w:val="0"/>
      <w:marTop w:val="0"/>
      <w:marBottom w:val="0"/>
      <w:divBdr>
        <w:top w:val="none" w:sz="0" w:space="0" w:color="auto"/>
        <w:left w:val="none" w:sz="0" w:space="0" w:color="auto"/>
        <w:bottom w:val="none" w:sz="0" w:space="0" w:color="auto"/>
        <w:right w:val="none" w:sz="0" w:space="0" w:color="auto"/>
      </w:divBdr>
      <w:divsChild>
        <w:div w:id="693312010">
          <w:marLeft w:val="0"/>
          <w:marRight w:val="0"/>
          <w:marTop w:val="0"/>
          <w:marBottom w:val="0"/>
          <w:divBdr>
            <w:top w:val="none" w:sz="0" w:space="0" w:color="auto"/>
            <w:left w:val="none" w:sz="0" w:space="0" w:color="auto"/>
            <w:bottom w:val="none" w:sz="0" w:space="0" w:color="auto"/>
            <w:right w:val="none" w:sz="0" w:space="0" w:color="auto"/>
          </w:divBdr>
          <w:divsChild>
            <w:div w:id="121775865">
              <w:marLeft w:val="0"/>
              <w:marRight w:val="0"/>
              <w:marTop w:val="0"/>
              <w:marBottom w:val="0"/>
              <w:divBdr>
                <w:top w:val="none" w:sz="0" w:space="0" w:color="auto"/>
                <w:left w:val="none" w:sz="0" w:space="0" w:color="auto"/>
                <w:bottom w:val="none" w:sz="0" w:space="0" w:color="auto"/>
                <w:right w:val="none" w:sz="0" w:space="0" w:color="auto"/>
              </w:divBdr>
              <w:divsChild>
                <w:div w:id="1069036674">
                  <w:marLeft w:val="0"/>
                  <w:marRight w:val="0"/>
                  <w:marTop w:val="0"/>
                  <w:marBottom w:val="0"/>
                  <w:divBdr>
                    <w:top w:val="none" w:sz="0" w:space="0" w:color="auto"/>
                    <w:left w:val="none" w:sz="0" w:space="0" w:color="auto"/>
                    <w:bottom w:val="none" w:sz="0" w:space="0" w:color="auto"/>
                    <w:right w:val="none" w:sz="0" w:space="0" w:color="auto"/>
                  </w:divBdr>
                  <w:divsChild>
                    <w:div w:id="59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2602">
      <w:bodyDiv w:val="1"/>
      <w:marLeft w:val="0"/>
      <w:marRight w:val="0"/>
      <w:marTop w:val="0"/>
      <w:marBottom w:val="0"/>
      <w:divBdr>
        <w:top w:val="none" w:sz="0" w:space="0" w:color="auto"/>
        <w:left w:val="none" w:sz="0" w:space="0" w:color="auto"/>
        <w:bottom w:val="none" w:sz="0" w:space="0" w:color="auto"/>
        <w:right w:val="none" w:sz="0" w:space="0" w:color="auto"/>
      </w:divBdr>
      <w:divsChild>
        <w:div w:id="64229691">
          <w:marLeft w:val="0"/>
          <w:marRight w:val="0"/>
          <w:marTop w:val="0"/>
          <w:marBottom w:val="0"/>
          <w:divBdr>
            <w:top w:val="none" w:sz="0" w:space="0" w:color="auto"/>
            <w:left w:val="none" w:sz="0" w:space="0" w:color="auto"/>
            <w:bottom w:val="none" w:sz="0" w:space="0" w:color="auto"/>
            <w:right w:val="none" w:sz="0" w:space="0" w:color="auto"/>
          </w:divBdr>
          <w:divsChild>
            <w:div w:id="2104759214">
              <w:marLeft w:val="0"/>
              <w:marRight w:val="0"/>
              <w:marTop w:val="0"/>
              <w:marBottom w:val="0"/>
              <w:divBdr>
                <w:top w:val="none" w:sz="0" w:space="0" w:color="auto"/>
                <w:left w:val="none" w:sz="0" w:space="0" w:color="auto"/>
                <w:bottom w:val="none" w:sz="0" w:space="0" w:color="auto"/>
                <w:right w:val="none" w:sz="0" w:space="0" w:color="auto"/>
              </w:divBdr>
              <w:divsChild>
                <w:div w:id="1360400025">
                  <w:marLeft w:val="0"/>
                  <w:marRight w:val="0"/>
                  <w:marTop w:val="0"/>
                  <w:marBottom w:val="0"/>
                  <w:divBdr>
                    <w:top w:val="none" w:sz="0" w:space="0" w:color="auto"/>
                    <w:left w:val="none" w:sz="0" w:space="0" w:color="auto"/>
                    <w:bottom w:val="none" w:sz="0" w:space="0" w:color="auto"/>
                    <w:right w:val="none" w:sz="0" w:space="0" w:color="auto"/>
                  </w:divBdr>
                  <w:divsChild>
                    <w:div w:id="6445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036088">
      <w:bodyDiv w:val="1"/>
      <w:marLeft w:val="0"/>
      <w:marRight w:val="0"/>
      <w:marTop w:val="0"/>
      <w:marBottom w:val="0"/>
      <w:divBdr>
        <w:top w:val="none" w:sz="0" w:space="0" w:color="auto"/>
        <w:left w:val="none" w:sz="0" w:space="0" w:color="auto"/>
        <w:bottom w:val="none" w:sz="0" w:space="0" w:color="auto"/>
        <w:right w:val="none" w:sz="0" w:space="0" w:color="auto"/>
      </w:divBdr>
      <w:divsChild>
        <w:div w:id="281889757">
          <w:marLeft w:val="0"/>
          <w:marRight w:val="0"/>
          <w:marTop w:val="0"/>
          <w:marBottom w:val="0"/>
          <w:divBdr>
            <w:top w:val="none" w:sz="0" w:space="0" w:color="auto"/>
            <w:left w:val="none" w:sz="0" w:space="0" w:color="auto"/>
            <w:bottom w:val="none" w:sz="0" w:space="0" w:color="auto"/>
            <w:right w:val="none" w:sz="0" w:space="0" w:color="auto"/>
          </w:divBdr>
          <w:divsChild>
            <w:div w:id="1140346512">
              <w:marLeft w:val="0"/>
              <w:marRight w:val="0"/>
              <w:marTop w:val="0"/>
              <w:marBottom w:val="0"/>
              <w:divBdr>
                <w:top w:val="none" w:sz="0" w:space="0" w:color="auto"/>
                <w:left w:val="none" w:sz="0" w:space="0" w:color="auto"/>
                <w:bottom w:val="none" w:sz="0" w:space="0" w:color="auto"/>
                <w:right w:val="none" w:sz="0" w:space="0" w:color="auto"/>
              </w:divBdr>
              <w:divsChild>
                <w:div w:id="2009209950">
                  <w:marLeft w:val="0"/>
                  <w:marRight w:val="0"/>
                  <w:marTop w:val="0"/>
                  <w:marBottom w:val="0"/>
                  <w:divBdr>
                    <w:top w:val="none" w:sz="0" w:space="0" w:color="auto"/>
                    <w:left w:val="none" w:sz="0" w:space="0" w:color="auto"/>
                    <w:bottom w:val="none" w:sz="0" w:space="0" w:color="auto"/>
                    <w:right w:val="none" w:sz="0" w:space="0" w:color="auto"/>
                  </w:divBdr>
                  <w:divsChild>
                    <w:div w:id="14737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19788">
      <w:bodyDiv w:val="1"/>
      <w:marLeft w:val="0"/>
      <w:marRight w:val="0"/>
      <w:marTop w:val="0"/>
      <w:marBottom w:val="0"/>
      <w:divBdr>
        <w:top w:val="none" w:sz="0" w:space="0" w:color="auto"/>
        <w:left w:val="none" w:sz="0" w:space="0" w:color="auto"/>
        <w:bottom w:val="none" w:sz="0" w:space="0" w:color="auto"/>
        <w:right w:val="none" w:sz="0" w:space="0" w:color="auto"/>
      </w:divBdr>
      <w:divsChild>
        <w:div w:id="133068185">
          <w:marLeft w:val="0"/>
          <w:marRight w:val="0"/>
          <w:marTop w:val="0"/>
          <w:marBottom w:val="0"/>
          <w:divBdr>
            <w:top w:val="none" w:sz="0" w:space="0" w:color="auto"/>
            <w:left w:val="none" w:sz="0" w:space="0" w:color="auto"/>
            <w:bottom w:val="none" w:sz="0" w:space="0" w:color="auto"/>
            <w:right w:val="none" w:sz="0" w:space="0" w:color="auto"/>
          </w:divBdr>
          <w:divsChild>
            <w:div w:id="1684162188">
              <w:marLeft w:val="0"/>
              <w:marRight w:val="0"/>
              <w:marTop w:val="0"/>
              <w:marBottom w:val="0"/>
              <w:divBdr>
                <w:top w:val="none" w:sz="0" w:space="0" w:color="auto"/>
                <w:left w:val="none" w:sz="0" w:space="0" w:color="auto"/>
                <w:bottom w:val="none" w:sz="0" w:space="0" w:color="auto"/>
                <w:right w:val="none" w:sz="0" w:space="0" w:color="auto"/>
              </w:divBdr>
              <w:divsChild>
                <w:div w:id="1984239013">
                  <w:marLeft w:val="0"/>
                  <w:marRight w:val="0"/>
                  <w:marTop w:val="0"/>
                  <w:marBottom w:val="0"/>
                  <w:divBdr>
                    <w:top w:val="none" w:sz="0" w:space="0" w:color="auto"/>
                    <w:left w:val="none" w:sz="0" w:space="0" w:color="auto"/>
                    <w:bottom w:val="none" w:sz="0" w:space="0" w:color="auto"/>
                    <w:right w:val="none" w:sz="0" w:space="0" w:color="auto"/>
                  </w:divBdr>
                  <w:divsChild>
                    <w:div w:id="8348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7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88428">
          <w:marLeft w:val="0"/>
          <w:marRight w:val="0"/>
          <w:marTop w:val="0"/>
          <w:marBottom w:val="0"/>
          <w:divBdr>
            <w:top w:val="none" w:sz="0" w:space="0" w:color="auto"/>
            <w:left w:val="none" w:sz="0" w:space="0" w:color="auto"/>
            <w:bottom w:val="none" w:sz="0" w:space="0" w:color="auto"/>
            <w:right w:val="none" w:sz="0" w:space="0" w:color="auto"/>
          </w:divBdr>
          <w:divsChild>
            <w:div w:id="274750652">
              <w:marLeft w:val="0"/>
              <w:marRight w:val="0"/>
              <w:marTop w:val="0"/>
              <w:marBottom w:val="0"/>
              <w:divBdr>
                <w:top w:val="none" w:sz="0" w:space="0" w:color="auto"/>
                <w:left w:val="none" w:sz="0" w:space="0" w:color="auto"/>
                <w:bottom w:val="none" w:sz="0" w:space="0" w:color="auto"/>
                <w:right w:val="none" w:sz="0" w:space="0" w:color="auto"/>
              </w:divBdr>
              <w:divsChild>
                <w:div w:id="1504005526">
                  <w:marLeft w:val="0"/>
                  <w:marRight w:val="0"/>
                  <w:marTop w:val="0"/>
                  <w:marBottom w:val="0"/>
                  <w:divBdr>
                    <w:top w:val="none" w:sz="0" w:space="0" w:color="auto"/>
                    <w:left w:val="none" w:sz="0" w:space="0" w:color="auto"/>
                    <w:bottom w:val="none" w:sz="0" w:space="0" w:color="auto"/>
                    <w:right w:val="none" w:sz="0" w:space="0" w:color="auto"/>
                  </w:divBdr>
                  <w:divsChild>
                    <w:div w:id="19242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75478">
      <w:bodyDiv w:val="1"/>
      <w:marLeft w:val="0"/>
      <w:marRight w:val="0"/>
      <w:marTop w:val="0"/>
      <w:marBottom w:val="0"/>
      <w:divBdr>
        <w:top w:val="none" w:sz="0" w:space="0" w:color="auto"/>
        <w:left w:val="none" w:sz="0" w:space="0" w:color="auto"/>
        <w:bottom w:val="none" w:sz="0" w:space="0" w:color="auto"/>
        <w:right w:val="none" w:sz="0" w:space="0" w:color="auto"/>
      </w:divBdr>
      <w:divsChild>
        <w:div w:id="281084475">
          <w:marLeft w:val="0"/>
          <w:marRight w:val="0"/>
          <w:marTop w:val="0"/>
          <w:marBottom w:val="0"/>
          <w:divBdr>
            <w:top w:val="none" w:sz="0" w:space="0" w:color="auto"/>
            <w:left w:val="none" w:sz="0" w:space="0" w:color="auto"/>
            <w:bottom w:val="none" w:sz="0" w:space="0" w:color="auto"/>
            <w:right w:val="none" w:sz="0" w:space="0" w:color="auto"/>
          </w:divBdr>
          <w:divsChild>
            <w:div w:id="1209997461">
              <w:marLeft w:val="0"/>
              <w:marRight w:val="0"/>
              <w:marTop w:val="0"/>
              <w:marBottom w:val="0"/>
              <w:divBdr>
                <w:top w:val="none" w:sz="0" w:space="0" w:color="auto"/>
                <w:left w:val="none" w:sz="0" w:space="0" w:color="auto"/>
                <w:bottom w:val="none" w:sz="0" w:space="0" w:color="auto"/>
                <w:right w:val="none" w:sz="0" w:space="0" w:color="auto"/>
              </w:divBdr>
              <w:divsChild>
                <w:div w:id="2066945488">
                  <w:marLeft w:val="0"/>
                  <w:marRight w:val="0"/>
                  <w:marTop w:val="0"/>
                  <w:marBottom w:val="0"/>
                  <w:divBdr>
                    <w:top w:val="none" w:sz="0" w:space="0" w:color="auto"/>
                    <w:left w:val="none" w:sz="0" w:space="0" w:color="auto"/>
                    <w:bottom w:val="none" w:sz="0" w:space="0" w:color="auto"/>
                    <w:right w:val="none" w:sz="0" w:space="0" w:color="auto"/>
                  </w:divBdr>
                  <w:divsChild>
                    <w:div w:id="1288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61598">
      <w:bodyDiv w:val="1"/>
      <w:marLeft w:val="0"/>
      <w:marRight w:val="0"/>
      <w:marTop w:val="0"/>
      <w:marBottom w:val="0"/>
      <w:divBdr>
        <w:top w:val="none" w:sz="0" w:space="0" w:color="auto"/>
        <w:left w:val="none" w:sz="0" w:space="0" w:color="auto"/>
        <w:bottom w:val="none" w:sz="0" w:space="0" w:color="auto"/>
        <w:right w:val="none" w:sz="0" w:space="0" w:color="auto"/>
      </w:divBdr>
      <w:divsChild>
        <w:div w:id="742675803">
          <w:marLeft w:val="0"/>
          <w:marRight w:val="0"/>
          <w:marTop w:val="0"/>
          <w:marBottom w:val="0"/>
          <w:divBdr>
            <w:top w:val="none" w:sz="0" w:space="0" w:color="auto"/>
            <w:left w:val="none" w:sz="0" w:space="0" w:color="auto"/>
            <w:bottom w:val="none" w:sz="0" w:space="0" w:color="auto"/>
            <w:right w:val="none" w:sz="0" w:space="0" w:color="auto"/>
          </w:divBdr>
          <w:divsChild>
            <w:div w:id="403139789">
              <w:marLeft w:val="0"/>
              <w:marRight w:val="0"/>
              <w:marTop w:val="0"/>
              <w:marBottom w:val="0"/>
              <w:divBdr>
                <w:top w:val="none" w:sz="0" w:space="0" w:color="auto"/>
                <w:left w:val="none" w:sz="0" w:space="0" w:color="auto"/>
                <w:bottom w:val="none" w:sz="0" w:space="0" w:color="auto"/>
                <w:right w:val="none" w:sz="0" w:space="0" w:color="auto"/>
              </w:divBdr>
              <w:divsChild>
                <w:div w:id="1896693918">
                  <w:marLeft w:val="0"/>
                  <w:marRight w:val="0"/>
                  <w:marTop w:val="0"/>
                  <w:marBottom w:val="0"/>
                  <w:divBdr>
                    <w:top w:val="none" w:sz="0" w:space="0" w:color="auto"/>
                    <w:left w:val="none" w:sz="0" w:space="0" w:color="auto"/>
                    <w:bottom w:val="none" w:sz="0" w:space="0" w:color="auto"/>
                    <w:right w:val="none" w:sz="0" w:space="0" w:color="auto"/>
                  </w:divBdr>
                  <w:divsChild>
                    <w:div w:id="15863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21584">
      <w:bodyDiv w:val="1"/>
      <w:marLeft w:val="0"/>
      <w:marRight w:val="0"/>
      <w:marTop w:val="0"/>
      <w:marBottom w:val="0"/>
      <w:divBdr>
        <w:top w:val="none" w:sz="0" w:space="0" w:color="auto"/>
        <w:left w:val="none" w:sz="0" w:space="0" w:color="auto"/>
        <w:bottom w:val="none" w:sz="0" w:space="0" w:color="auto"/>
        <w:right w:val="none" w:sz="0" w:space="0" w:color="auto"/>
      </w:divBdr>
      <w:divsChild>
        <w:div w:id="39717849">
          <w:marLeft w:val="0"/>
          <w:marRight w:val="0"/>
          <w:marTop w:val="0"/>
          <w:marBottom w:val="0"/>
          <w:divBdr>
            <w:top w:val="none" w:sz="0" w:space="0" w:color="auto"/>
            <w:left w:val="none" w:sz="0" w:space="0" w:color="auto"/>
            <w:bottom w:val="none" w:sz="0" w:space="0" w:color="auto"/>
            <w:right w:val="none" w:sz="0" w:space="0" w:color="auto"/>
          </w:divBdr>
          <w:divsChild>
            <w:div w:id="427389196">
              <w:marLeft w:val="0"/>
              <w:marRight w:val="0"/>
              <w:marTop w:val="0"/>
              <w:marBottom w:val="0"/>
              <w:divBdr>
                <w:top w:val="none" w:sz="0" w:space="0" w:color="auto"/>
                <w:left w:val="none" w:sz="0" w:space="0" w:color="auto"/>
                <w:bottom w:val="none" w:sz="0" w:space="0" w:color="auto"/>
                <w:right w:val="none" w:sz="0" w:space="0" w:color="auto"/>
              </w:divBdr>
              <w:divsChild>
                <w:div w:id="1235814962">
                  <w:marLeft w:val="0"/>
                  <w:marRight w:val="0"/>
                  <w:marTop w:val="0"/>
                  <w:marBottom w:val="0"/>
                  <w:divBdr>
                    <w:top w:val="none" w:sz="0" w:space="0" w:color="auto"/>
                    <w:left w:val="none" w:sz="0" w:space="0" w:color="auto"/>
                    <w:bottom w:val="none" w:sz="0" w:space="0" w:color="auto"/>
                    <w:right w:val="none" w:sz="0" w:space="0" w:color="auto"/>
                  </w:divBdr>
                  <w:divsChild>
                    <w:div w:id="5387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09447">
      <w:bodyDiv w:val="1"/>
      <w:marLeft w:val="0"/>
      <w:marRight w:val="0"/>
      <w:marTop w:val="0"/>
      <w:marBottom w:val="0"/>
      <w:divBdr>
        <w:top w:val="none" w:sz="0" w:space="0" w:color="auto"/>
        <w:left w:val="none" w:sz="0" w:space="0" w:color="auto"/>
        <w:bottom w:val="none" w:sz="0" w:space="0" w:color="auto"/>
        <w:right w:val="none" w:sz="0" w:space="0" w:color="auto"/>
      </w:divBdr>
      <w:divsChild>
        <w:div w:id="67701338">
          <w:marLeft w:val="0"/>
          <w:marRight w:val="0"/>
          <w:marTop w:val="0"/>
          <w:marBottom w:val="0"/>
          <w:divBdr>
            <w:top w:val="none" w:sz="0" w:space="0" w:color="auto"/>
            <w:left w:val="none" w:sz="0" w:space="0" w:color="auto"/>
            <w:bottom w:val="none" w:sz="0" w:space="0" w:color="auto"/>
            <w:right w:val="none" w:sz="0" w:space="0" w:color="auto"/>
          </w:divBdr>
          <w:divsChild>
            <w:div w:id="796219365">
              <w:marLeft w:val="0"/>
              <w:marRight w:val="0"/>
              <w:marTop w:val="0"/>
              <w:marBottom w:val="0"/>
              <w:divBdr>
                <w:top w:val="none" w:sz="0" w:space="0" w:color="auto"/>
                <w:left w:val="none" w:sz="0" w:space="0" w:color="auto"/>
                <w:bottom w:val="none" w:sz="0" w:space="0" w:color="auto"/>
                <w:right w:val="none" w:sz="0" w:space="0" w:color="auto"/>
              </w:divBdr>
              <w:divsChild>
                <w:div w:id="726025726">
                  <w:marLeft w:val="0"/>
                  <w:marRight w:val="0"/>
                  <w:marTop w:val="0"/>
                  <w:marBottom w:val="0"/>
                  <w:divBdr>
                    <w:top w:val="none" w:sz="0" w:space="0" w:color="auto"/>
                    <w:left w:val="none" w:sz="0" w:space="0" w:color="auto"/>
                    <w:bottom w:val="none" w:sz="0" w:space="0" w:color="auto"/>
                    <w:right w:val="none" w:sz="0" w:space="0" w:color="auto"/>
                  </w:divBdr>
                  <w:divsChild>
                    <w:div w:id="15102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4726">
      <w:bodyDiv w:val="1"/>
      <w:marLeft w:val="0"/>
      <w:marRight w:val="0"/>
      <w:marTop w:val="0"/>
      <w:marBottom w:val="0"/>
      <w:divBdr>
        <w:top w:val="none" w:sz="0" w:space="0" w:color="auto"/>
        <w:left w:val="none" w:sz="0" w:space="0" w:color="auto"/>
        <w:bottom w:val="none" w:sz="0" w:space="0" w:color="auto"/>
        <w:right w:val="none" w:sz="0" w:space="0" w:color="auto"/>
      </w:divBdr>
      <w:divsChild>
        <w:div w:id="5450866">
          <w:marLeft w:val="0"/>
          <w:marRight w:val="0"/>
          <w:marTop w:val="0"/>
          <w:marBottom w:val="0"/>
          <w:divBdr>
            <w:top w:val="none" w:sz="0" w:space="0" w:color="auto"/>
            <w:left w:val="none" w:sz="0" w:space="0" w:color="auto"/>
            <w:bottom w:val="none" w:sz="0" w:space="0" w:color="auto"/>
            <w:right w:val="none" w:sz="0" w:space="0" w:color="auto"/>
          </w:divBdr>
          <w:divsChild>
            <w:div w:id="685712443">
              <w:marLeft w:val="0"/>
              <w:marRight w:val="0"/>
              <w:marTop w:val="0"/>
              <w:marBottom w:val="0"/>
              <w:divBdr>
                <w:top w:val="none" w:sz="0" w:space="0" w:color="auto"/>
                <w:left w:val="none" w:sz="0" w:space="0" w:color="auto"/>
                <w:bottom w:val="none" w:sz="0" w:space="0" w:color="auto"/>
                <w:right w:val="none" w:sz="0" w:space="0" w:color="auto"/>
              </w:divBdr>
              <w:divsChild>
                <w:div w:id="769425024">
                  <w:marLeft w:val="0"/>
                  <w:marRight w:val="0"/>
                  <w:marTop w:val="0"/>
                  <w:marBottom w:val="0"/>
                  <w:divBdr>
                    <w:top w:val="none" w:sz="0" w:space="0" w:color="auto"/>
                    <w:left w:val="none" w:sz="0" w:space="0" w:color="auto"/>
                    <w:bottom w:val="none" w:sz="0" w:space="0" w:color="auto"/>
                    <w:right w:val="none" w:sz="0" w:space="0" w:color="auto"/>
                  </w:divBdr>
                  <w:divsChild>
                    <w:div w:id="935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37318">
      <w:bodyDiv w:val="1"/>
      <w:marLeft w:val="0"/>
      <w:marRight w:val="0"/>
      <w:marTop w:val="0"/>
      <w:marBottom w:val="0"/>
      <w:divBdr>
        <w:top w:val="none" w:sz="0" w:space="0" w:color="auto"/>
        <w:left w:val="none" w:sz="0" w:space="0" w:color="auto"/>
        <w:bottom w:val="none" w:sz="0" w:space="0" w:color="auto"/>
        <w:right w:val="none" w:sz="0" w:space="0" w:color="auto"/>
      </w:divBdr>
      <w:divsChild>
        <w:div w:id="291712234">
          <w:marLeft w:val="0"/>
          <w:marRight w:val="0"/>
          <w:marTop w:val="0"/>
          <w:marBottom w:val="0"/>
          <w:divBdr>
            <w:top w:val="none" w:sz="0" w:space="0" w:color="auto"/>
            <w:left w:val="none" w:sz="0" w:space="0" w:color="auto"/>
            <w:bottom w:val="none" w:sz="0" w:space="0" w:color="auto"/>
            <w:right w:val="none" w:sz="0" w:space="0" w:color="auto"/>
          </w:divBdr>
          <w:divsChild>
            <w:div w:id="1972663108">
              <w:marLeft w:val="0"/>
              <w:marRight w:val="0"/>
              <w:marTop w:val="0"/>
              <w:marBottom w:val="0"/>
              <w:divBdr>
                <w:top w:val="none" w:sz="0" w:space="0" w:color="auto"/>
                <w:left w:val="none" w:sz="0" w:space="0" w:color="auto"/>
                <w:bottom w:val="none" w:sz="0" w:space="0" w:color="auto"/>
                <w:right w:val="none" w:sz="0" w:space="0" w:color="auto"/>
              </w:divBdr>
              <w:divsChild>
                <w:div w:id="675183721">
                  <w:marLeft w:val="0"/>
                  <w:marRight w:val="0"/>
                  <w:marTop w:val="0"/>
                  <w:marBottom w:val="0"/>
                  <w:divBdr>
                    <w:top w:val="none" w:sz="0" w:space="0" w:color="auto"/>
                    <w:left w:val="none" w:sz="0" w:space="0" w:color="auto"/>
                    <w:bottom w:val="none" w:sz="0" w:space="0" w:color="auto"/>
                    <w:right w:val="none" w:sz="0" w:space="0" w:color="auto"/>
                  </w:divBdr>
                  <w:divsChild>
                    <w:div w:id="16530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96193">
      <w:bodyDiv w:val="1"/>
      <w:marLeft w:val="0"/>
      <w:marRight w:val="0"/>
      <w:marTop w:val="0"/>
      <w:marBottom w:val="0"/>
      <w:divBdr>
        <w:top w:val="none" w:sz="0" w:space="0" w:color="auto"/>
        <w:left w:val="none" w:sz="0" w:space="0" w:color="auto"/>
        <w:bottom w:val="none" w:sz="0" w:space="0" w:color="auto"/>
        <w:right w:val="none" w:sz="0" w:space="0" w:color="auto"/>
      </w:divBdr>
      <w:divsChild>
        <w:div w:id="1097480634">
          <w:marLeft w:val="0"/>
          <w:marRight w:val="0"/>
          <w:marTop w:val="0"/>
          <w:marBottom w:val="0"/>
          <w:divBdr>
            <w:top w:val="none" w:sz="0" w:space="0" w:color="auto"/>
            <w:left w:val="none" w:sz="0" w:space="0" w:color="auto"/>
            <w:bottom w:val="none" w:sz="0" w:space="0" w:color="auto"/>
            <w:right w:val="none" w:sz="0" w:space="0" w:color="auto"/>
          </w:divBdr>
          <w:divsChild>
            <w:div w:id="1493370221">
              <w:marLeft w:val="0"/>
              <w:marRight w:val="0"/>
              <w:marTop w:val="0"/>
              <w:marBottom w:val="0"/>
              <w:divBdr>
                <w:top w:val="none" w:sz="0" w:space="0" w:color="auto"/>
                <w:left w:val="none" w:sz="0" w:space="0" w:color="auto"/>
                <w:bottom w:val="none" w:sz="0" w:space="0" w:color="auto"/>
                <w:right w:val="none" w:sz="0" w:space="0" w:color="auto"/>
              </w:divBdr>
              <w:divsChild>
                <w:div w:id="147525091">
                  <w:marLeft w:val="0"/>
                  <w:marRight w:val="0"/>
                  <w:marTop w:val="0"/>
                  <w:marBottom w:val="0"/>
                  <w:divBdr>
                    <w:top w:val="none" w:sz="0" w:space="0" w:color="auto"/>
                    <w:left w:val="none" w:sz="0" w:space="0" w:color="auto"/>
                    <w:bottom w:val="none" w:sz="0" w:space="0" w:color="auto"/>
                    <w:right w:val="none" w:sz="0" w:space="0" w:color="auto"/>
                  </w:divBdr>
                  <w:divsChild>
                    <w:div w:id="10322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6288">
      <w:bodyDiv w:val="1"/>
      <w:marLeft w:val="0"/>
      <w:marRight w:val="0"/>
      <w:marTop w:val="0"/>
      <w:marBottom w:val="0"/>
      <w:divBdr>
        <w:top w:val="none" w:sz="0" w:space="0" w:color="auto"/>
        <w:left w:val="none" w:sz="0" w:space="0" w:color="auto"/>
        <w:bottom w:val="none" w:sz="0" w:space="0" w:color="auto"/>
        <w:right w:val="none" w:sz="0" w:space="0" w:color="auto"/>
      </w:divBdr>
      <w:divsChild>
        <w:div w:id="1870872458">
          <w:marLeft w:val="0"/>
          <w:marRight w:val="0"/>
          <w:marTop w:val="0"/>
          <w:marBottom w:val="0"/>
          <w:divBdr>
            <w:top w:val="none" w:sz="0" w:space="0" w:color="auto"/>
            <w:left w:val="none" w:sz="0" w:space="0" w:color="auto"/>
            <w:bottom w:val="none" w:sz="0" w:space="0" w:color="auto"/>
            <w:right w:val="none" w:sz="0" w:space="0" w:color="auto"/>
          </w:divBdr>
          <w:divsChild>
            <w:div w:id="1432431815">
              <w:marLeft w:val="0"/>
              <w:marRight w:val="0"/>
              <w:marTop w:val="0"/>
              <w:marBottom w:val="0"/>
              <w:divBdr>
                <w:top w:val="none" w:sz="0" w:space="0" w:color="auto"/>
                <w:left w:val="none" w:sz="0" w:space="0" w:color="auto"/>
                <w:bottom w:val="none" w:sz="0" w:space="0" w:color="auto"/>
                <w:right w:val="none" w:sz="0" w:space="0" w:color="auto"/>
              </w:divBdr>
              <w:divsChild>
                <w:div w:id="1496414462">
                  <w:marLeft w:val="0"/>
                  <w:marRight w:val="0"/>
                  <w:marTop w:val="0"/>
                  <w:marBottom w:val="0"/>
                  <w:divBdr>
                    <w:top w:val="none" w:sz="0" w:space="0" w:color="auto"/>
                    <w:left w:val="none" w:sz="0" w:space="0" w:color="auto"/>
                    <w:bottom w:val="none" w:sz="0" w:space="0" w:color="auto"/>
                    <w:right w:val="none" w:sz="0" w:space="0" w:color="auto"/>
                  </w:divBdr>
                  <w:divsChild>
                    <w:div w:id="1899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6219">
      <w:bodyDiv w:val="1"/>
      <w:marLeft w:val="0"/>
      <w:marRight w:val="0"/>
      <w:marTop w:val="0"/>
      <w:marBottom w:val="0"/>
      <w:divBdr>
        <w:top w:val="none" w:sz="0" w:space="0" w:color="auto"/>
        <w:left w:val="none" w:sz="0" w:space="0" w:color="auto"/>
        <w:bottom w:val="none" w:sz="0" w:space="0" w:color="auto"/>
        <w:right w:val="none" w:sz="0" w:space="0" w:color="auto"/>
      </w:divBdr>
      <w:divsChild>
        <w:div w:id="176695119">
          <w:marLeft w:val="0"/>
          <w:marRight w:val="0"/>
          <w:marTop w:val="0"/>
          <w:marBottom w:val="0"/>
          <w:divBdr>
            <w:top w:val="none" w:sz="0" w:space="0" w:color="auto"/>
            <w:left w:val="none" w:sz="0" w:space="0" w:color="auto"/>
            <w:bottom w:val="none" w:sz="0" w:space="0" w:color="auto"/>
            <w:right w:val="none" w:sz="0" w:space="0" w:color="auto"/>
          </w:divBdr>
          <w:divsChild>
            <w:div w:id="1017151143">
              <w:marLeft w:val="0"/>
              <w:marRight w:val="0"/>
              <w:marTop w:val="0"/>
              <w:marBottom w:val="0"/>
              <w:divBdr>
                <w:top w:val="none" w:sz="0" w:space="0" w:color="auto"/>
                <w:left w:val="none" w:sz="0" w:space="0" w:color="auto"/>
                <w:bottom w:val="none" w:sz="0" w:space="0" w:color="auto"/>
                <w:right w:val="none" w:sz="0" w:space="0" w:color="auto"/>
              </w:divBdr>
              <w:divsChild>
                <w:div w:id="1174077585">
                  <w:marLeft w:val="0"/>
                  <w:marRight w:val="0"/>
                  <w:marTop w:val="0"/>
                  <w:marBottom w:val="0"/>
                  <w:divBdr>
                    <w:top w:val="none" w:sz="0" w:space="0" w:color="auto"/>
                    <w:left w:val="none" w:sz="0" w:space="0" w:color="auto"/>
                    <w:bottom w:val="none" w:sz="0" w:space="0" w:color="auto"/>
                    <w:right w:val="none" w:sz="0" w:space="0" w:color="auto"/>
                  </w:divBdr>
                  <w:divsChild>
                    <w:div w:id="4662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52988">
      <w:bodyDiv w:val="1"/>
      <w:marLeft w:val="0"/>
      <w:marRight w:val="0"/>
      <w:marTop w:val="0"/>
      <w:marBottom w:val="0"/>
      <w:divBdr>
        <w:top w:val="none" w:sz="0" w:space="0" w:color="auto"/>
        <w:left w:val="none" w:sz="0" w:space="0" w:color="auto"/>
        <w:bottom w:val="none" w:sz="0" w:space="0" w:color="auto"/>
        <w:right w:val="none" w:sz="0" w:space="0" w:color="auto"/>
      </w:divBdr>
      <w:divsChild>
        <w:div w:id="1316033358">
          <w:marLeft w:val="0"/>
          <w:marRight w:val="0"/>
          <w:marTop w:val="0"/>
          <w:marBottom w:val="0"/>
          <w:divBdr>
            <w:top w:val="none" w:sz="0" w:space="0" w:color="auto"/>
            <w:left w:val="none" w:sz="0" w:space="0" w:color="auto"/>
            <w:bottom w:val="none" w:sz="0" w:space="0" w:color="auto"/>
            <w:right w:val="none" w:sz="0" w:space="0" w:color="auto"/>
          </w:divBdr>
          <w:divsChild>
            <w:div w:id="1346050976">
              <w:marLeft w:val="0"/>
              <w:marRight w:val="0"/>
              <w:marTop w:val="0"/>
              <w:marBottom w:val="0"/>
              <w:divBdr>
                <w:top w:val="none" w:sz="0" w:space="0" w:color="auto"/>
                <w:left w:val="none" w:sz="0" w:space="0" w:color="auto"/>
                <w:bottom w:val="none" w:sz="0" w:space="0" w:color="auto"/>
                <w:right w:val="none" w:sz="0" w:space="0" w:color="auto"/>
              </w:divBdr>
              <w:divsChild>
                <w:div w:id="1401294034">
                  <w:marLeft w:val="0"/>
                  <w:marRight w:val="0"/>
                  <w:marTop w:val="0"/>
                  <w:marBottom w:val="0"/>
                  <w:divBdr>
                    <w:top w:val="none" w:sz="0" w:space="0" w:color="auto"/>
                    <w:left w:val="none" w:sz="0" w:space="0" w:color="auto"/>
                    <w:bottom w:val="none" w:sz="0" w:space="0" w:color="auto"/>
                    <w:right w:val="none" w:sz="0" w:space="0" w:color="auto"/>
                  </w:divBdr>
                  <w:divsChild>
                    <w:div w:id="1534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19351">
      <w:bodyDiv w:val="1"/>
      <w:marLeft w:val="0"/>
      <w:marRight w:val="0"/>
      <w:marTop w:val="0"/>
      <w:marBottom w:val="0"/>
      <w:divBdr>
        <w:top w:val="none" w:sz="0" w:space="0" w:color="auto"/>
        <w:left w:val="none" w:sz="0" w:space="0" w:color="auto"/>
        <w:bottom w:val="none" w:sz="0" w:space="0" w:color="auto"/>
        <w:right w:val="none" w:sz="0" w:space="0" w:color="auto"/>
      </w:divBdr>
      <w:divsChild>
        <w:div w:id="1486698884">
          <w:marLeft w:val="0"/>
          <w:marRight w:val="0"/>
          <w:marTop w:val="0"/>
          <w:marBottom w:val="0"/>
          <w:divBdr>
            <w:top w:val="none" w:sz="0" w:space="0" w:color="auto"/>
            <w:left w:val="none" w:sz="0" w:space="0" w:color="auto"/>
            <w:bottom w:val="none" w:sz="0" w:space="0" w:color="auto"/>
            <w:right w:val="none" w:sz="0" w:space="0" w:color="auto"/>
          </w:divBdr>
          <w:divsChild>
            <w:div w:id="2110077311">
              <w:marLeft w:val="0"/>
              <w:marRight w:val="0"/>
              <w:marTop w:val="0"/>
              <w:marBottom w:val="0"/>
              <w:divBdr>
                <w:top w:val="none" w:sz="0" w:space="0" w:color="auto"/>
                <w:left w:val="none" w:sz="0" w:space="0" w:color="auto"/>
                <w:bottom w:val="none" w:sz="0" w:space="0" w:color="auto"/>
                <w:right w:val="none" w:sz="0" w:space="0" w:color="auto"/>
              </w:divBdr>
              <w:divsChild>
                <w:div w:id="1686783751">
                  <w:marLeft w:val="0"/>
                  <w:marRight w:val="0"/>
                  <w:marTop w:val="0"/>
                  <w:marBottom w:val="0"/>
                  <w:divBdr>
                    <w:top w:val="none" w:sz="0" w:space="0" w:color="auto"/>
                    <w:left w:val="none" w:sz="0" w:space="0" w:color="auto"/>
                    <w:bottom w:val="none" w:sz="0" w:space="0" w:color="auto"/>
                    <w:right w:val="none" w:sz="0" w:space="0" w:color="auto"/>
                  </w:divBdr>
                  <w:divsChild>
                    <w:div w:id="233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23595">
      <w:bodyDiv w:val="1"/>
      <w:marLeft w:val="0"/>
      <w:marRight w:val="0"/>
      <w:marTop w:val="0"/>
      <w:marBottom w:val="0"/>
      <w:divBdr>
        <w:top w:val="none" w:sz="0" w:space="0" w:color="auto"/>
        <w:left w:val="none" w:sz="0" w:space="0" w:color="auto"/>
        <w:bottom w:val="none" w:sz="0" w:space="0" w:color="auto"/>
        <w:right w:val="none" w:sz="0" w:space="0" w:color="auto"/>
      </w:divBdr>
      <w:divsChild>
        <w:div w:id="1204825045">
          <w:marLeft w:val="0"/>
          <w:marRight w:val="0"/>
          <w:marTop w:val="0"/>
          <w:marBottom w:val="0"/>
          <w:divBdr>
            <w:top w:val="none" w:sz="0" w:space="0" w:color="auto"/>
            <w:left w:val="none" w:sz="0" w:space="0" w:color="auto"/>
            <w:bottom w:val="none" w:sz="0" w:space="0" w:color="auto"/>
            <w:right w:val="none" w:sz="0" w:space="0" w:color="auto"/>
          </w:divBdr>
          <w:divsChild>
            <w:div w:id="1051156325">
              <w:marLeft w:val="0"/>
              <w:marRight w:val="0"/>
              <w:marTop w:val="0"/>
              <w:marBottom w:val="0"/>
              <w:divBdr>
                <w:top w:val="none" w:sz="0" w:space="0" w:color="auto"/>
                <w:left w:val="none" w:sz="0" w:space="0" w:color="auto"/>
                <w:bottom w:val="none" w:sz="0" w:space="0" w:color="auto"/>
                <w:right w:val="none" w:sz="0" w:space="0" w:color="auto"/>
              </w:divBdr>
              <w:divsChild>
                <w:div w:id="1467236945">
                  <w:marLeft w:val="0"/>
                  <w:marRight w:val="0"/>
                  <w:marTop w:val="0"/>
                  <w:marBottom w:val="0"/>
                  <w:divBdr>
                    <w:top w:val="none" w:sz="0" w:space="0" w:color="auto"/>
                    <w:left w:val="none" w:sz="0" w:space="0" w:color="auto"/>
                    <w:bottom w:val="none" w:sz="0" w:space="0" w:color="auto"/>
                    <w:right w:val="none" w:sz="0" w:space="0" w:color="auto"/>
                  </w:divBdr>
                  <w:divsChild>
                    <w:div w:id="17331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1743">
      <w:bodyDiv w:val="1"/>
      <w:marLeft w:val="0"/>
      <w:marRight w:val="0"/>
      <w:marTop w:val="0"/>
      <w:marBottom w:val="0"/>
      <w:divBdr>
        <w:top w:val="none" w:sz="0" w:space="0" w:color="auto"/>
        <w:left w:val="none" w:sz="0" w:space="0" w:color="auto"/>
        <w:bottom w:val="none" w:sz="0" w:space="0" w:color="auto"/>
        <w:right w:val="none" w:sz="0" w:space="0" w:color="auto"/>
      </w:divBdr>
      <w:divsChild>
        <w:div w:id="1707486993">
          <w:marLeft w:val="0"/>
          <w:marRight w:val="0"/>
          <w:marTop w:val="0"/>
          <w:marBottom w:val="0"/>
          <w:divBdr>
            <w:top w:val="none" w:sz="0" w:space="0" w:color="auto"/>
            <w:left w:val="none" w:sz="0" w:space="0" w:color="auto"/>
            <w:bottom w:val="none" w:sz="0" w:space="0" w:color="auto"/>
            <w:right w:val="none" w:sz="0" w:space="0" w:color="auto"/>
          </w:divBdr>
          <w:divsChild>
            <w:div w:id="24446502">
              <w:marLeft w:val="0"/>
              <w:marRight w:val="0"/>
              <w:marTop w:val="0"/>
              <w:marBottom w:val="0"/>
              <w:divBdr>
                <w:top w:val="none" w:sz="0" w:space="0" w:color="auto"/>
                <w:left w:val="none" w:sz="0" w:space="0" w:color="auto"/>
                <w:bottom w:val="none" w:sz="0" w:space="0" w:color="auto"/>
                <w:right w:val="none" w:sz="0" w:space="0" w:color="auto"/>
              </w:divBdr>
              <w:divsChild>
                <w:div w:id="1017200434">
                  <w:marLeft w:val="0"/>
                  <w:marRight w:val="0"/>
                  <w:marTop w:val="0"/>
                  <w:marBottom w:val="0"/>
                  <w:divBdr>
                    <w:top w:val="none" w:sz="0" w:space="0" w:color="auto"/>
                    <w:left w:val="none" w:sz="0" w:space="0" w:color="auto"/>
                    <w:bottom w:val="none" w:sz="0" w:space="0" w:color="auto"/>
                    <w:right w:val="none" w:sz="0" w:space="0" w:color="auto"/>
                  </w:divBdr>
                  <w:divsChild>
                    <w:div w:id="14770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86387">
      <w:bodyDiv w:val="1"/>
      <w:marLeft w:val="0"/>
      <w:marRight w:val="0"/>
      <w:marTop w:val="0"/>
      <w:marBottom w:val="0"/>
      <w:divBdr>
        <w:top w:val="none" w:sz="0" w:space="0" w:color="auto"/>
        <w:left w:val="none" w:sz="0" w:space="0" w:color="auto"/>
        <w:bottom w:val="none" w:sz="0" w:space="0" w:color="auto"/>
        <w:right w:val="none" w:sz="0" w:space="0" w:color="auto"/>
      </w:divBdr>
      <w:divsChild>
        <w:div w:id="1094982382">
          <w:marLeft w:val="0"/>
          <w:marRight w:val="0"/>
          <w:marTop w:val="0"/>
          <w:marBottom w:val="0"/>
          <w:divBdr>
            <w:top w:val="none" w:sz="0" w:space="0" w:color="auto"/>
            <w:left w:val="none" w:sz="0" w:space="0" w:color="auto"/>
            <w:bottom w:val="none" w:sz="0" w:space="0" w:color="auto"/>
            <w:right w:val="none" w:sz="0" w:space="0" w:color="auto"/>
          </w:divBdr>
          <w:divsChild>
            <w:div w:id="1445539354">
              <w:marLeft w:val="0"/>
              <w:marRight w:val="0"/>
              <w:marTop w:val="0"/>
              <w:marBottom w:val="0"/>
              <w:divBdr>
                <w:top w:val="none" w:sz="0" w:space="0" w:color="auto"/>
                <w:left w:val="none" w:sz="0" w:space="0" w:color="auto"/>
                <w:bottom w:val="none" w:sz="0" w:space="0" w:color="auto"/>
                <w:right w:val="none" w:sz="0" w:space="0" w:color="auto"/>
              </w:divBdr>
              <w:divsChild>
                <w:div w:id="1600916473">
                  <w:marLeft w:val="0"/>
                  <w:marRight w:val="0"/>
                  <w:marTop w:val="0"/>
                  <w:marBottom w:val="0"/>
                  <w:divBdr>
                    <w:top w:val="none" w:sz="0" w:space="0" w:color="auto"/>
                    <w:left w:val="none" w:sz="0" w:space="0" w:color="auto"/>
                    <w:bottom w:val="none" w:sz="0" w:space="0" w:color="auto"/>
                    <w:right w:val="none" w:sz="0" w:space="0" w:color="auto"/>
                  </w:divBdr>
                  <w:divsChild>
                    <w:div w:id="6169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702189">
      <w:bodyDiv w:val="1"/>
      <w:marLeft w:val="0"/>
      <w:marRight w:val="0"/>
      <w:marTop w:val="0"/>
      <w:marBottom w:val="0"/>
      <w:divBdr>
        <w:top w:val="none" w:sz="0" w:space="0" w:color="auto"/>
        <w:left w:val="none" w:sz="0" w:space="0" w:color="auto"/>
        <w:bottom w:val="none" w:sz="0" w:space="0" w:color="auto"/>
        <w:right w:val="none" w:sz="0" w:space="0" w:color="auto"/>
      </w:divBdr>
      <w:divsChild>
        <w:div w:id="1491214569">
          <w:marLeft w:val="0"/>
          <w:marRight w:val="0"/>
          <w:marTop w:val="0"/>
          <w:marBottom w:val="0"/>
          <w:divBdr>
            <w:top w:val="none" w:sz="0" w:space="0" w:color="auto"/>
            <w:left w:val="none" w:sz="0" w:space="0" w:color="auto"/>
            <w:bottom w:val="none" w:sz="0" w:space="0" w:color="auto"/>
            <w:right w:val="none" w:sz="0" w:space="0" w:color="auto"/>
          </w:divBdr>
          <w:divsChild>
            <w:div w:id="1317488641">
              <w:marLeft w:val="0"/>
              <w:marRight w:val="0"/>
              <w:marTop w:val="0"/>
              <w:marBottom w:val="0"/>
              <w:divBdr>
                <w:top w:val="none" w:sz="0" w:space="0" w:color="auto"/>
                <w:left w:val="none" w:sz="0" w:space="0" w:color="auto"/>
                <w:bottom w:val="none" w:sz="0" w:space="0" w:color="auto"/>
                <w:right w:val="none" w:sz="0" w:space="0" w:color="auto"/>
              </w:divBdr>
              <w:divsChild>
                <w:div w:id="1929463191">
                  <w:marLeft w:val="0"/>
                  <w:marRight w:val="0"/>
                  <w:marTop w:val="0"/>
                  <w:marBottom w:val="0"/>
                  <w:divBdr>
                    <w:top w:val="none" w:sz="0" w:space="0" w:color="auto"/>
                    <w:left w:val="none" w:sz="0" w:space="0" w:color="auto"/>
                    <w:bottom w:val="none" w:sz="0" w:space="0" w:color="auto"/>
                    <w:right w:val="none" w:sz="0" w:space="0" w:color="auto"/>
                  </w:divBdr>
                  <w:divsChild>
                    <w:div w:id="3349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17651">
      <w:bodyDiv w:val="1"/>
      <w:marLeft w:val="0"/>
      <w:marRight w:val="0"/>
      <w:marTop w:val="0"/>
      <w:marBottom w:val="0"/>
      <w:divBdr>
        <w:top w:val="none" w:sz="0" w:space="0" w:color="auto"/>
        <w:left w:val="none" w:sz="0" w:space="0" w:color="auto"/>
        <w:bottom w:val="none" w:sz="0" w:space="0" w:color="auto"/>
        <w:right w:val="none" w:sz="0" w:space="0" w:color="auto"/>
      </w:divBdr>
      <w:divsChild>
        <w:div w:id="263003733">
          <w:marLeft w:val="0"/>
          <w:marRight w:val="0"/>
          <w:marTop w:val="0"/>
          <w:marBottom w:val="0"/>
          <w:divBdr>
            <w:top w:val="none" w:sz="0" w:space="0" w:color="auto"/>
            <w:left w:val="none" w:sz="0" w:space="0" w:color="auto"/>
            <w:bottom w:val="none" w:sz="0" w:space="0" w:color="auto"/>
            <w:right w:val="none" w:sz="0" w:space="0" w:color="auto"/>
          </w:divBdr>
          <w:divsChild>
            <w:div w:id="403724168">
              <w:marLeft w:val="0"/>
              <w:marRight w:val="0"/>
              <w:marTop w:val="0"/>
              <w:marBottom w:val="0"/>
              <w:divBdr>
                <w:top w:val="none" w:sz="0" w:space="0" w:color="auto"/>
                <w:left w:val="none" w:sz="0" w:space="0" w:color="auto"/>
                <w:bottom w:val="none" w:sz="0" w:space="0" w:color="auto"/>
                <w:right w:val="none" w:sz="0" w:space="0" w:color="auto"/>
              </w:divBdr>
              <w:divsChild>
                <w:div w:id="1032463163">
                  <w:marLeft w:val="0"/>
                  <w:marRight w:val="0"/>
                  <w:marTop w:val="0"/>
                  <w:marBottom w:val="0"/>
                  <w:divBdr>
                    <w:top w:val="none" w:sz="0" w:space="0" w:color="auto"/>
                    <w:left w:val="none" w:sz="0" w:space="0" w:color="auto"/>
                    <w:bottom w:val="none" w:sz="0" w:space="0" w:color="auto"/>
                    <w:right w:val="none" w:sz="0" w:space="0" w:color="auto"/>
                  </w:divBdr>
                  <w:divsChild>
                    <w:div w:id="4257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95176">
      <w:bodyDiv w:val="1"/>
      <w:marLeft w:val="0"/>
      <w:marRight w:val="0"/>
      <w:marTop w:val="0"/>
      <w:marBottom w:val="0"/>
      <w:divBdr>
        <w:top w:val="none" w:sz="0" w:space="0" w:color="auto"/>
        <w:left w:val="none" w:sz="0" w:space="0" w:color="auto"/>
        <w:bottom w:val="none" w:sz="0" w:space="0" w:color="auto"/>
        <w:right w:val="none" w:sz="0" w:space="0" w:color="auto"/>
      </w:divBdr>
      <w:divsChild>
        <w:div w:id="1507400430">
          <w:marLeft w:val="0"/>
          <w:marRight w:val="0"/>
          <w:marTop w:val="0"/>
          <w:marBottom w:val="0"/>
          <w:divBdr>
            <w:top w:val="none" w:sz="0" w:space="0" w:color="auto"/>
            <w:left w:val="none" w:sz="0" w:space="0" w:color="auto"/>
            <w:bottom w:val="none" w:sz="0" w:space="0" w:color="auto"/>
            <w:right w:val="none" w:sz="0" w:space="0" w:color="auto"/>
          </w:divBdr>
          <w:divsChild>
            <w:div w:id="1927567168">
              <w:marLeft w:val="0"/>
              <w:marRight w:val="0"/>
              <w:marTop w:val="0"/>
              <w:marBottom w:val="0"/>
              <w:divBdr>
                <w:top w:val="none" w:sz="0" w:space="0" w:color="auto"/>
                <w:left w:val="none" w:sz="0" w:space="0" w:color="auto"/>
                <w:bottom w:val="none" w:sz="0" w:space="0" w:color="auto"/>
                <w:right w:val="none" w:sz="0" w:space="0" w:color="auto"/>
              </w:divBdr>
              <w:divsChild>
                <w:div w:id="1238979816">
                  <w:marLeft w:val="0"/>
                  <w:marRight w:val="0"/>
                  <w:marTop w:val="0"/>
                  <w:marBottom w:val="0"/>
                  <w:divBdr>
                    <w:top w:val="none" w:sz="0" w:space="0" w:color="auto"/>
                    <w:left w:val="none" w:sz="0" w:space="0" w:color="auto"/>
                    <w:bottom w:val="none" w:sz="0" w:space="0" w:color="auto"/>
                    <w:right w:val="none" w:sz="0" w:space="0" w:color="auto"/>
                  </w:divBdr>
                  <w:divsChild>
                    <w:div w:id="19687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19181">
      <w:bodyDiv w:val="1"/>
      <w:marLeft w:val="0"/>
      <w:marRight w:val="0"/>
      <w:marTop w:val="0"/>
      <w:marBottom w:val="0"/>
      <w:divBdr>
        <w:top w:val="none" w:sz="0" w:space="0" w:color="auto"/>
        <w:left w:val="none" w:sz="0" w:space="0" w:color="auto"/>
        <w:bottom w:val="none" w:sz="0" w:space="0" w:color="auto"/>
        <w:right w:val="none" w:sz="0" w:space="0" w:color="auto"/>
      </w:divBdr>
      <w:divsChild>
        <w:div w:id="485710148">
          <w:marLeft w:val="0"/>
          <w:marRight w:val="0"/>
          <w:marTop w:val="0"/>
          <w:marBottom w:val="0"/>
          <w:divBdr>
            <w:top w:val="none" w:sz="0" w:space="0" w:color="auto"/>
            <w:left w:val="none" w:sz="0" w:space="0" w:color="auto"/>
            <w:bottom w:val="none" w:sz="0" w:space="0" w:color="auto"/>
            <w:right w:val="none" w:sz="0" w:space="0" w:color="auto"/>
          </w:divBdr>
          <w:divsChild>
            <w:div w:id="619335980">
              <w:marLeft w:val="0"/>
              <w:marRight w:val="0"/>
              <w:marTop w:val="0"/>
              <w:marBottom w:val="0"/>
              <w:divBdr>
                <w:top w:val="none" w:sz="0" w:space="0" w:color="auto"/>
                <w:left w:val="none" w:sz="0" w:space="0" w:color="auto"/>
                <w:bottom w:val="none" w:sz="0" w:space="0" w:color="auto"/>
                <w:right w:val="none" w:sz="0" w:space="0" w:color="auto"/>
              </w:divBdr>
              <w:divsChild>
                <w:div w:id="208147722">
                  <w:marLeft w:val="0"/>
                  <w:marRight w:val="0"/>
                  <w:marTop w:val="0"/>
                  <w:marBottom w:val="0"/>
                  <w:divBdr>
                    <w:top w:val="none" w:sz="0" w:space="0" w:color="auto"/>
                    <w:left w:val="none" w:sz="0" w:space="0" w:color="auto"/>
                    <w:bottom w:val="none" w:sz="0" w:space="0" w:color="auto"/>
                    <w:right w:val="none" w:sz="0" w:space="0" w:color="auto"/>
                  </w:divBdr>
                  <w:divsChild>
                    <w:div w:id="19251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763843">
      <w:bodyDiv w:val="1"/>
      <w:marLeft w:val="0"/>
      <w:marRight w:val="0"/>
      <w:marTop w:val="0"/>
      <w:marBottom w:val="0"/>
      <w:divBdr>
        <w:top w:val="none" w:sz="0" w:space="0" w:color="auto"/>
        <w:left w:val="none" w:sz="0" w:space="0" w:color="auto"/>
        <w:bottom w:val="none" w:sz="0" w:space="0" w:color="auto"/>
        <w:right w:val="none" w:sz="0" w:space="0" w:color="auto"/>
      </w:divBdr>
      <w:divsChild>
        <w:div w:id="1593859643">
          <w:marLeft w:val="0"/>
          <w:marRight w:val="0"/>
          <w:marTop w:val="0"/>
          <w:marBottom w:val="0"/>
          <w:divBdr>
            <w:top w:val="none" w:sz="0" w:space="0" w:color="auto"/>
            <w:left w:val="none" w:sz="0" w:space="0" w:color="auto"/>
            <w:bottom w:val="none" w:sz="0" w:space="0" w:color="auto"/>
            <w:right w:val="none" w:sz="0" w:space="0" w:color="auto"/>
          </w:divBdr>
          <w:divsChild>
            <w:div w:id="803234595">
              <w:marLeft w:val="0"/>
              <w:marRight w:val="0"/>
              <w:marTop w:val="0"/>
              <w:marBottom w:val="0"/>
              <w:divBdr>
                <w:top w:val="none" w:sz="0" w:space="0" w:color="auto"/>
                <w:left w:val="none" w:sz="0" w:space="0" w:color="auto"/>
                <w:bottom w:val="none" w:sz="0" w:space="0" w:color="auto"/>
                <w:right w:val="none" w:sz="0" w:space="0" w:color="auto"/>
              </w:divBdr>
              <w:divsChild>
                <w:div w:id="34425138">
                  <w:marLeft w:val="0"/>
                  <w:marRight w:val="0"/>
                  <w:marTop w:val="0"/>
                  <w:marBottom w:val="0"/>
                  <w:divBdr>
                    <w:top w:val="none" w:sz="0" w:space="0" w:color="auto"/>
                    <w:left w:val="none" w:sz="0" w:space="0" w:color="auto"/>
                    <w:bottom w:val="none" w:sz="0" w:space="0" w:color="auto"/>
                    <w:right w:val="none" w:sz="0" w:space="0" w:color="auto"/>
                  </w:divBdr>
                  <w:divsChild>
                    <w:div w:id="13504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81412">
      <w:bodyDiv w:val="1"/>
      <w:marLeft w:val="0"/>
      <w:marRight w:val="0"/>
      <w:marTop w:val="0"/>
      <w:marBottom w:val="0"/>
      <w:divBdr>
        <w:top w:val="none" w:sz="0" w:space="0" w:color="auto"/>
        <w:left w:val="none" w:sz="0" w:space="0" w:color="auto"/>
        <w:bottom w:val="none" w:sz="0" w:space="0" w:color="auto"/>
        <w:right w:val="none" w:sz="0" w:space="0" w:color="auto"/>
      </w:divBdr>
      <w:divsChild>
        <w:div w:id="28533785">
          <w:marLeft w:val="0"/>
          <w:marRight w:val="0"/>
          <w:marTop w:val="0"/>
          <w:marBottom w:val="0"/>
          <w:divBdr>
            <w:top w:val="none" w:sz="0" w:space="0" w:color="auto"/>
            <w:left w:val="none" w:sz="0" w:space="0" w:color="auto"/>
            <w:bottom w:val="none" w:sz="0" w:space="0" w:color="auto"/>
            <w:right w:val="none" w:sz="0" w:space="0" w:color="auto"/>
          </w:divBdr>
          <w:divsChild>
            <w:div w:id="1323654234">
              <w:marLeft w:val="0"/>
              <w:marRight w:val="0"/>
              <w:marTop w:val="0"/>
              <w:marBottom w:val="0"/>
              <w:divBdr>
                <w:top w:val="none" w:sz="0" w:space="0" w:color="auto"/>
                <w:left w:val="none" w:sz="0" w:space="0" w:color="auto"/>
                <w:bottom w:val="none" w:sz="0" w:space="0" w:color="auto"/>
                <w:right w:val="none" w:sz="0" w:space="0" w:color="auto"/>
              </w:divBdr>
              <w:divsChild>
                <w:div w:id="1361276040">
                  <w:marLeft w:val="0"/>
                  <w:marRight w:val="0"/>
                  <w:marTop w:val="0"/>
                  <w:marBottom w:val="0"/>
                  <w:divBdr>
                    <w:top w:val="none" w:sz="0" w:space="0" w:color="auto"/>
                    <w:left w:val="none" w:sz="0" w:space="0" w:color="auto"/>
                    <w:bottom w:val="none" w:sz="0" w:space="0" w:color="auto"/>
                    <w:right w:val="none" w:sz="0" w:space="0" w:color="auto"/>
                  </w:divBdr>
                  <w:divsChild>
                    <w:div w:id="14383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27114">
      <w:bodyDiv w:val="1"/>
      <w:marLeft w:val="0"/>
      <w:marRight w:val="0"/>
      <w:marTop w:val="0"/>
      <w:marBottom w:val="0"/>
      <w:divBdr>
        <w:top w:val="none" w:sz="0" w:space="0" w:color="auto"/>
        <w:left w:val="none" w:sz="0" w:space="0" w:color="auto"/>
        <w:bottom w:val="none" w:sz="0" w:space="0" w:color="auto"/>
        <w:right w:val="none" w:sz="0" w:space="0" w:color="auto"/>
      </w:divBdr>
      <w:divsChild>
        <w:div w:id="471560965">
          <w:marLeft w:val="0"/>
          <w:marRight w:val="0"/>
          <w:marTop w:val="0"/>
          <w:marBottom w:val="0"/>
          <w:divBdr>
            <w:top w:val="none" w:sz="0" w:space="0" w:color="auto"/>
            <w:left w:val="none" w:sz="0" w:space="0" w:color="auto"/>
            <w:bottom w:val="none" w:sz="0" w:space="0" w:color="auto"/>
            <w:right w:val="none" w:sz="0" w:space="0" w:color="auto"/>
          </w:divBdr>
          <w:divsChild>
            <w:div w:id="377825090">
              <w:marLeft w:val="0"/>
              <w:marRight w:val="0"/>
              <w:marTop w:val="0"/>
              <w:marBottom w:val="0"/>
              <w:divBdr>
                <w:top w:val="none" w:sz="0" w:space="0" w:color="auto"/>
                <w:left w:val="none" w:sz="0" w:space="0" w:color="auto"/>
                <w:bottom w:val="none" w:sz="0" w:space="0" w:color="auto"/>
                <w:right w:val="none" w:sz="0" w:space="0" w:color="auto"/>
              </w:divBdr>
              <w:divsChild>
                <w:div w:id="1992713604">
                  <w:marLeft w:val="0"/>
                  <w:marRight w:val="0"/>
                  <w:marTop w:val="0"/>
                  <w:marBottom w:val="0"/>
                  <w:divBdr>
                    <w:top w:val="none" w:sz="0" w:space="0" w:color="auto"/>
                    <w:left w:val="none" w:sz="0" w:space="0" w:color="auto"/>
                    <w:bottom w:val="none" w:sz="0" w:space="0" w:color="auto"/>
                    <w:right w:val="none" w:sz="0" w:space="0" w:color="auto"/>
                  </w:divBdr>
                  <w:divsChild>
                    <w:div w:id="15432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282">
      <w:bodyDiv w:val="1"/>
      <w:marLeft w:val="0"/>
      <w:marRight w:val="0"/>
      <w:marTop w:val="0"/>
      <w:marBottom w:val="0"/>
      <w:divBdr>
        <w:top w:val="none" w:sz="0" w:space="0" w:color="auto"/>
        <w:left w:val="none" w:sz="0" w:space="0" w:color="auto"/>
        <w:bottom w:val="none" w:sz="0" w:space="0" w:color="auto"/>
        <w:right w:val="none" w:sz="0" w:space="0" w:color="auto"/>
      </w:divBdr>
      <w:divsChild>
        <w:div w:id="1924029875">
          <w:marLeft w:val="0"/>
          <w:marRight w:val="0"/>
          <w:marTop w:val="0"/>
          <w:marBottom w:val="0"/>
          <w:divBdr>
            <w:top w:val="none" w:sz="0" w:space="0" w:color="auto"/>
            <w:left w:val="none" w:sz="0" w:space="0" w:color="auto"/>
            <w:bottom w:val="none" w:sz="0" w:space="0" w:color="auto"/>
            <w:right w:val="none" w:sz="0" w:space="0" w:color="auto"/>
          </w:divBdr>
          <w:divsChild>
            <w:div w:id="861476742">
              <w:marLeft w:val="0"/>
              <w:marRight w:val="0"/>
              <w:marTop w:val="0"/>
              <w:marBottom w:val="0"/>
              <w:divBdr>
                <w:top w:val="none" w:sz="0" w:space="0" w:color="auto"/>
                <w:left w:val="none" w:sz="0" w:space="0" w:color="auto"/>
                <w:bottom w:val="none" w:sz="0" w:space="0" w:color="auto"/>
                <w:right w:val="none" w:sz="0" w:space="0" w:color="auto"/>
              </w:divBdr>
              <w:divsChild>
                <w:div w:id="750616573">
                  <w:marLeft w:val="0"/>
                  <w:marRight w:val="0"/>
                  <w:marTop w:val="0"/>
                  <w:marBottom w:val="0"/>
                  <w:divBdr>
                    <w:top w:val="none" w:sz="0" w:space="0" w:color="auto"/>
                    <w:left w:val="none" w:sz="0" w:space="0" w:color="auto"/>
                    <w:bottom w:val="none" w:sz="0" w:space="0" w:color="auto"/>
                    <w:right w:val="none" w:sz="0" w:space="0" w:color="auto"/>
                  </w:divBdr>
                  <w:divsChild>
                    <w:div w:id="74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091">
      <w:bodyDiv w:val="1"/>
      <w:marLeft w:val="0"/>
      <w:marRight w:val="0"/>
      <w:marTop w:val="0"/>
      <w:marBottom w:val="0"/>
      <w:divBdr>
        <w:top w:val="none" w:sz="0" w:space="0" w:color="auto"/>
        <w:left w:val="none" w:sz="0" w:space="0" w:color="auto"/>
        <w:bottom w:val="none" w:sz="0" w:space="0" w:color="auto"/>
        <w:right w:val="none" w:sz="0" w:space="0" w:color="auto"/>
      </w:divBdr>
      <w:divsChild>
        <w:div w:id="1715736325">
          <w:marLeft w:val="0"/>
          <w:marRight w:val="0"/>
          <w:marTop w:val="0"/>
          <w:marBottom w:val="0"/>
          <w:divBdr>
            <w:top w:val="none" w:sz="0" w:space="0" w:color="auto"/>
            <w:left w:val="none" w:sz="0" w:space="0" w:color="auto"/>
            <w:bottom w:val="none" w:sz="0" w:space="0" w:color="auto"/>
            <w:right w:val="none" w:sz="0" w:space="0" w:color="auto"/>
          </w:divBdr>
          <w:divsChild>
            <w:div w:id="1291667804">
              <w:marLeft w:val="0"/>
              <w:marRight w:val="0"/>
              <w:marTop w:val="0"/>
              <w:marBottom w:val="0"/>
              <w:divBdr>
                <w:top w:val="none" w:sz="0" w:space="0" w:color="auto"/>
                <w:left w:val="none" w:sz="0" w:space="0" w:color="auto"/>
                <w:bottom w:val="none" w:sz="0" w:space="0" w:color="auto"/>
                <w:right w:val="none" w:sz="0" w:space="0" w:color="auto"/>
              </w:divBdr>
              <w:divsChild>
                <w:div w:id="1241140578">
                  <w:marLeft w:val="0"/>
                  <w:marRight w:val="0"/>
                  <w:marTop w:val="0"/>
                  <w:marBottom w:val="0"/>
                  <w:divBdr>
                    <w:top w:val="none" w:sz="0" w:space="0" w:color="auto"/>
                    <w:left w:val="none" w:sz="0" w:space="0" w:color="auto"/>
                    <w:bottom w:val="none" w:sz="0" w:space="0" w:color="auto"/>
                    <w:right w:val="none" w:sz="0" w:space="0" w:color="auto"/>
                  </w:divBdr>
                  <w:divsChild>
                    <w:div w:id="17922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72500">
      <w:bodyDiv w:val="1"/>
      <w:marLeft w:val="0"/>
      <w:marRight w:val="0"/>
      <w:marTop w:val="0"/>
      <w:marBottom w:val="0"/>
      <w:divBdr>
        <w:top w:val="none" w:sz="0" w:space="0" w:color="auto"/>
        <w:left w:val="none" w:sz="0" w:space="0" w:color="auto"/>
        <w:bottom w:val="none" w:sz="0" w:space="0" w:color="auto"/>
        <w:right w:val="none" w:sz="0" w:space="0" w:color="auto"/>
      </w:divBdr>
      <w:divsChild>
        <w:div w:id="1559315745">
          <w:marLeft w:val="0"/>
          <w:marRight w:val="0"/>
          <w:marTop w:val="0"/>
          <w:marBottom w:val="0"/>
          <w:divBdr>
            <w:top w:val="none" w:sz="0" w:space="0" w:color="auto"/>
            <w:left w:val="none" w:sz="0" w:space="0" w:color="auto"/>
            <w:bottom w:val="none" w:sz="0" w:space="0" w:color="auto"/>
            <w:right w:val="none" w:sz="0" w:space="0" w:color="auto"/>
          </w:divBdr>
          <w:divsChild>
            <w:div w:id="54009580">
              <w:marLeft w:val="0"/>
              <w:marRight w:val="0"/>
              <w:marTop w:val="0"/>
              <w:marBottom w:val="0"/>
              <w:divBdr>
                <w:top w:val="none" w:sz="0" w:space="0" w:color="auto"/>
                <w:left w:val="none" w:sz="0" w:space="0" w:color="auto"/>
                <w:bottom w:val="none" w:sz="0" w:space="0" w:color="auto"/>
                <w:right w:val="none" w:sz="0" w:space="0" w:color="auto"/>
              </w:divBdr>
              <w:divsChild>
                <w:div w:id="1062749986">
                  <w:marLeft w:val="0"/>
                  <w:marRight w:val="0"/>
                  <w:marTop w:val="0"/>
                  <w:marBottom w:val="0"/>
                  <w:divBdr>
                    <w:top w:val="none" w:sz="0" w:space="0" w:color="auto"/>
                    <w:left w:val="none" w:sz="0" w:space="0" w:color="auto"/>
                    <w:bottom w:val="none" w:sz="0" w:space="0" w:color="auto"/>
                    <w:right w:val="none" w:sz="0" w:space="0" w:color="auto"/>
                  </w:divBdr>
                  <w:divsChild>
                    <w:div w:id="14621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5125">
      <w:bodyDiv w:val="1"/>
      <w:marLeft w:val="0"/>
      <w:marRight w:val="0"/>
      <w:marTop w:val="0"/>
      <w:marBottom w:val="0"/>
      <w:divBdr>
        <w:top w:val="none" w:sz="0" w:space="0" w:color="auto"/>
        <w:left w:val="none" w:sz="0" w:space="0" w:color="auto"/>
        <w:bottom w:val="none" w:sz="0" w:space="0" w:color="auto"/>
        <w:right w:val="none" w:sz="0" w:space="0" w:color="auto"/>
      </w:divBdr>
      <w:divsChild>
        <w:div w:id="786897122">
          <w:marLeft w:val="0"/>
          <w:marRight w:val="0"/>
          <w:marTop w:val="0"/>
          <w:marBottom w:val="0"/>
          <w:divBdr>
            <w:top w:val="none" w:sz="0" w:space="0" w:color="auto"/>
            <w:left w:val="none" w:sz="0" w:space="0" w:color="auto"/>
            <w:bottom w:val="none" w:sz="0" w:space="0" w:color="auto"/>
            <w:right w:val="none" w:sz="0" w:space="0" w:color="auto"/>
          </w:divBdr>
          <w:divsChild>
            <w:div w:id="1048142052">
              <w:marLeft w:val="0"/>
              <w:marRight w:val="0"/>
              <w:marTop w:val="0"/>
              <w:marBottom w:val="0"/>
              <w:divBdr>
                <w:top w:val="none" w:sz="0" w:space="0" w:color="auto"/>
                <w:left w:val="none" w:sz="0" w:space="0" w:color="auto"/>
                <w:bottom w:val="none" w:sz="0" w:space="0" w:color="auto"/>
                <w:right w:val="none" w:sz="0" w:space="0" w:color="auto"/>
              </w:divBdr>
              <w:divsChild>
                <w:div w:id="115759632">
                  <w:marLeft w:val="0"/>
                  <w:marRight w:val="0"/>
                  <w:marTop w:val="0"/>
                  <w:marBottom w:val="0"/>
                  <w:divBdr>
                    <w:top w:val="none" w:sz="0" w:space="0" w:color="auto"/>
                    <w:left w:val="none" w:sz="0" w:space="0" w:color="auto"/>
                    <w:bottom w:val="none" w:sz="0" w:space="0" w:color="auto"/>
                    <w:right w:val="none" w:sz="0" w:space="0" w:color="auto"/>
                  </w:divBdr>
                  <w:divsChild>
                    <w:div w:id="16906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28621">
      <w:bodyDiv w:val="1"/>
      <w:marLeft w:val="0"/>
      <w:marRight w:val="0"/>
      <w:marTop w:val="0"/>
      <w:marBottom w:val="0"/>
      <w:divBdr>
        <w:top w:val="none" w:sz="0" w:space="0" w:color="auto"/>
        <w:left w:val="none" w:sz="0" w:space="0" w:color="auto"/>
        <w:bottom w:val="none" w:sz="0" w:space="0" w:color="auto"/>
        <w:right w:val="none" w:sz="0" w:space="0" w:color="auto"/>
      </w:divBdr>
      <w:divsChild>
        <w:div w:id="704721207">
          <w:marLeft w:val="0"/>
          <w:marRight w:val="0"/>
          <w:marTop w:val="0"/>
          <w:marBottom w:val="0"/>
          <w:divBdr>
            <w:top w:val="none" w:sz="0" w:space="0" w:color="auto"/>
            <w:left w:val="none" w:sz="0" w:space="0" w:color="auto"/>
            <w:bottom w:val="none" w:sz="0" w:space="0" w:color="auto"/>
            <w:right w:val="none" w:sz="0" w:space="0" w:color="auto"/>
          </w:divBdr>
          <w:divsChild>
            <w:div w:id="1226181070">
              <w:marLeft w:val="0"/>
              <w:marRight w:val="0"/>
              <w:marTop w:val="0"/>
              <w:marBottom w:val="0"/>
              <w:divBdr>
                <w:top w:val="none" w:sz="0" w:space="0" w:color="auto"/>
                <w:left w:val="none" w:sz="0" w:space="0" w:color="auto"/>
                <w:bottom w:val="none" w:sz="0" w:space="0" w:color="auto"/>
                <w:right w:val="none" w:sz="0" w:space="0" w:color="auto"/>
              </w:divBdr>
              <w:divsChild>
                <w:div w:id="664168627">
                  <w:marLeft w:val="0"/>
                  <w:marRight w:val="0"/>
                  <w:marTop w:val="0"/>
                  <w:marBottom w:val="0"/>
                  <w:divBdr>
                    <w:top w:val="none" w:sz="0" w:space="0" w:color="auto"/>
                    <w:left w:val="none" w:sz="0" w:space="0" w:color="auto"/>
                    <w:bottom w:val="none" w:sz="0" w:space="0" w:color="auto"/>
                    <w:right w:val="none" w:sz="0" w:space="0" w:color="auto"/>
                  </w:divBdr>
                  <w:divsChild>
                    <w:div w:id="375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71885">
      <w:bodyDiv w:val="1"/>
      <w:marLeft w:val="0"/>
      <w:marRight w:val="0"/>
      <w:marTop w:val="0"/>
      <w:marBottom w:val="0"/>
      <w:divBdr>
        <w:top w:val="none" w:sz="0" w:space="0" w:color="auto"/>
        <w:left w:val="none" w:sz="0" w:space="0" w:color="auto"/>
        <w:bottom w:val="none" w:sz="0" w:space="0" w:color="auto"/>
        <w:right w:val="none" w:sz="0" w:space="0" w:color="auto"/>
      </w:divBdr>
      <w:divsChild>
        <w:div w:id="2000107922">
          <w:marLeft w:val="0"/>
          <w:marRight w:val="0"/>
          <w:marTop w:val="0"/>
          <w:marBottom w:val="0"/>
          <w:divBdr>
            <w:top w:val="none" w:sz="0" w:space="0" w:color="auto"/>
            <w:left w:val="none" w:sz="0" w:space="0" w:color="auto"/>
            <w:bottom w:val="none" w:sz="0" w:space="0" w:color="auto"/>
            <w:right w:val="none" w:sz="0" w:space="0" w:color="auto"/>
          </w:divBdr>
          <w:divsChild>
            <w:div w:id="1994869718">
              <w:marLeft w:val="0"/>
              <w:marRight w:val="0"/>
              <w:marTop w:val="0"/>
              <w:marBottom w:val="0"/>
              <w:divBdr>
                <w:top w:val="none" w:sz="0" w:space="0" w:color="auto"/>
                <w:left w:val="none" w:sz="0" w:space="0" w:color="auto"/>
                <w:bottom w:val="none" w:sz="0" w:space="0" w:color="auto"/>
                <w:right w:val="none" w:sz="0" w:space="0" w:color="auto"/>
              </w:divBdr>
              <w:divsChild>
                <w:div w:id="160005746">
                  <w:marLeft w:val="0"/>
                  <w:marRight w:val="0"/>
                  <w:marTop w:val="0"/>
                  <w:marBottom w:val="0"/>
                  <w:divBdr>
                    <w:top w:val="none" w:sz="0" w:space="0" w:color="auto"/>
                    <w:left w:val="none" w:sz="0" w:space="0" w:color="auto"/>
                    <w:bottom w:val="none" w:sz="0" w:space="0" w:color="auto"/>
                    <w:right w:val="none" w:sz="0" w:space="0" w:color="auto"/>
                  </w:divBdr>
                  <w:divsChild>
                    <w:div w:id="14467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81758">
      <w:bodyDiv w:val="1"/>
      <w:marLeft w:val="0"/>
      <w:marRight w:val="0"/>
      <w:marTop w:val="0"/>
      <w:marBottom w:val="0"/>
      <w:divBdr>
        <w:top w:val="none" w:sz="0" w:space="0" w:color="auto"/>
        <w:left w:val="none" w:sz="0" w:space="0" w:color="auto"/>
        <w:bottom w:val="none" w:sz="0" w:space="0" w:color="auto"/>
        <w:right w:val="none" w:sz="0" w:space="0" w:color="auto"/>
      </w:divBdr>
      <w:divsChild>
        <w:div w:id="327909153">
          <w:marLeft w:val="0"/>
          <w:marRight w:val="0"/>
          <w:marTop w:val="0"/>
          <w:marBottom w:val="0"/>
          <w:divBdr>
            <w:top w:val="none" w:sz="0" w:space="0" w:color="auto"/>
            <w:left w:val="none" w:sz="0" w:space="0" w:color="auto"/>
            <w:bottom w:val="none" w:sz="0" w:space="0" w:color="auto"/>
            <w:right w:val="none" w:sz="0" w:space="0" w:color="auto"/>
          </w:divBdr>
          <w:divsChild>
            <w:div w:id="803431285">
              <w:marLeft w:val="0"/>
              <w:marRight w:val="0"/>
              <w:marTop w:val="0"/>
              <w:marBottom w:val="0"/>
              <w:divBdr>
                <w:top w:val="none" w:sz="0" w:space="0" w:color="auto"/>
                <w:left w:val="none" w:sz="0" w:space="0" w:color="auto"/>
                <w:bottom w:val="none" w:sz="0" w:space="0" w:color="auto"/>
                <w:right w:val="none" w:sz="0" w:space="0" w:color="auto"/>
              </w:divBdr>
              <w:divsChild>
                <w:div w:id="549927521">
                  <w:marLeft w:val="0"/>
                  <w:marRight w:val="0"/>
                  <w:marTop w:val="0"/>
                  <w:marBottom w:val="0"/>
                  <w:divBdr>
                    <w:top w:val="none" w:sz="0" w:space="0" w:color="auto"/>
                    <w:left w:val="none" w:sz="0" w:space="0" w:color="auto"/>
                    <w:bottom w:val="none" w:sz="0" w:space="0" w:color="auto"/>
                    <w:right w:val="none" w:sz="0" w:space="0" w:color="auto"/>
                  </w:divBdr>
                  <w:divsChild>
                    <w:div w:id="18830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13890">
      <w:bodyDiv w:val="1"/>
      <w:marLeft w:val="0"/>
      <w:marRight w:val="0"/>
      <w:marTop w:val="0"/>
      <w:marBottom w:val="0"/>
      <w:divBdr>
        <w:top w:val="none" w:sz="0" w:space="0" w:color="auto"/>
        <w:left w:val="none" w:sz="0" w:space="0" w:color="auto"/>
        <w:bottom w:val="none" w:sz="0" w:space="0" w:color="auto"/>
        <w:right w:val="none" w:sz="0" w:space="0" w:color="auto"/>
      </w:divBdr>
      <w:divsChild>
        <w:div w:id="2145193229">
          <w:marLeft w:val="0"/>
          <w:marRight w:val="0"/>
          <w:marTop w:val="0"/>
          <w:marBottom w:val="0"/>
          <w:divBdr>
            <w:top w:val="none" w:sz="0" w:space="0" w:color="auto"/>
            <w:left w:val="none" w:sz="0" w:space="0" w:color="auto"/>
            <w:bottom w:val="none" w:sz="0" w:space="0" w:color="auto"/>
            <w:right w:val="none" w:sz="0" w:space="0" w:color="auto"/>
          </w:divBdr>
          <w:divsChild>
            <w:div w:id="322050330">
              <w:marLeft w:val="0"/>
              <w:marRight w:val="0"/>
              <w:marTop w:val="0"/>
              <w:marBottom w:val="0"/>
              <w:divBdr>
                <w:top w:val="none" w:sz="0" w:space="0" w:color="auto"/>
                <w:left w:val="none" w:sz="0" w:space="0" w:color="auto"/>
                <w:bottom w:val="none" w:sz="0" w:space="0" w:color="auto"/>
                <w:right w:val="none" w:sz="0" w:space="0" w:color="auto"/>
              </w:divBdr>
              <w:divsChild>
                <w:div w:id="803699387">
                  <w:marLeft w:val="0"/>
                  <w:marRight w:val="0"/>
                  <w:marTop w:val="0"/>
                  <w:marBottom w:val="0"/>
                  <w:divBdr>
                    <w:top w:val="none" w:sz="0" w:space="0" w:color="auto"/>
                    <w:left w:val="none" w:sz="0" w:space="0" w:color="auto"/>
                    <w:bottom w:val="none" w:sz="0" w:space="0" w:color="auto"/>
                    <w:right w:val="none" w:sz="0" w:space="0" w:color="auto"/>
                  </w:divBdr>
                  <w:divsChild>
                    <w:div w:id="7526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8405">
      <w:bodyDiv w:val="1"/>
      <w:marLeft w:val="0"/>
      <w:marRight w:val="0"/>
      <w:marTop w:val="0"/>
      <w:marBottom w:val="0"/>
      <w:divBdr>
        <w:top w:val="none" w:sz="0" w:space="0" w:color="auto"/>
        <w:left w:val="none" w:sz="0" w:space="0" w:color="auto"/>
        <w:bottom w:val="none" w:sz="0" w:space="0" w:color="auto"/>
        <w:right w:val="none" w:sz="0" w:space="0" w:color="auto"/>
      </w:divBdr>
      <w:divsChild>
        <w:div w:id="426464810">
          <w:marLeft w:val="0"/>
          <w:marRight w:val="0"/>
          <w:marTop w:val="0"/>
          <w:marBottom w:val="0"/>
          <w:divBdr>
            <w:top w:val="none" w:sz="0" w:space="0" w:color="auto"/>
            <w:left w:val="none" w:sz="0" w:space="0" w:color="auto"/>
            <w:bottom w:val="none" w:sz="0" w:space="0" w:color="auto"/>
            <w:right w:val="none" w:sz="0" w:space="0" w:color="auto"/>
          </w:divBdr>
          <w:divsChild>
            <w:div w:id="1666394983">
              <w:marLeft w:val="0"/>
              <w:marRight w:val="0"/>
              <w:marTop w:val="0"/>
              <w:marBottom w:val="0"/>
              <w:divBdr>
                <w:top w:val="none" w:sz="0" w:space="0" w:color="auto"/>
                <w:left w:val="none" w:sz="0" w:space="0" w:color="auto"/>
                <w:bottom w:val="none" w:sz="0" w:space="0" w:color="auto"/>
                <w:right w:val="none" w:sz="0" w:space="0" w:color="auto"/>
              </w:divBdr>
              <w:divsChild>
                <w:div w:id="768309192">
                  <w:marLeft w:val="0"/>
                  <w:marRight w:val="0"/>
                  <w:marTop w:val="0"/>
                  <w:marBottom w:val="0"/>
                  <w:divBdr>
                    <w:top w:val="none" w:sz="0" w:space="0" w:color="auto"/>
                    <w:left w:val="none" w:sz="0" w:space="0" w:color="auto"/>
                    <w:bottom w:val="none" w:sz="0" w:space="0" w:color="auto"/>
                    <w:right w:val="none" w:sz="0" w:space="0" w:color="auto"/>
                  </w:divBdr>
                  <w:divsChild>
                    <w:div w:id="9795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90940">
      <w:bodyDiv w:val="1"/>
      <w:marLeft w:val="0"/>
      <w:marRight w:val="0"/>
      <w:marTop w:val="0"/>
      <w:marBottom w:val="0"/>
      <w:divBdr>
        <w:top w:val="none" w:sz="0" w:space="0" w:color="auto"/>
        <w:left w:val="none" w:sz="0" w:space="0" w:color="auto"/>
        <w:bottom w:val="none" w:sz="0" w:space="0" w:color="auto"/>
        <w:right w:val="none" w:sz="0" w:space="0" w:color="auto"/>
      </w:divBdr>
      <w:divsChild>
        <w:div w:id="873006839">
          <w:marLeft w:val="0"/>
          <w:marRight w:val="0"/>
          <w:marTop w:val="0"/>
          <w:marBottom w:val="0"/>
          <w:divBdr>
            <w:top w:val="none" w:sz="0" w:space="0" w:color="auto"/>
            <w:left w:val="none" w:sz="0" w:space="0" w:color="auto"/>
            <w:bottom w:val="none" w:sz="0" w:space="0" w:color="auto"/>
            <w:right w:val="none" w:sz="0" w:space="0" w:color="auto"/>
          </w:divBdr>
          <w:divsChild>
            <w:div w:id="1909877902">
              <w:marLeft w:val="0"/>
              <w:marRight w:val="0"/>
              <w:marTop w:val="0"/>
              <w:marBottom w:val="0"/>
              <w:divBdr>
                <w:top w:val="none" w:sz="0" w:space="0" w:color="auto"/>
                <w:left w:val="none" w:sz="0" w:space="0" w:color="auto"/>
                <w:bottom w:val="none" w:sz="0" w:space="0" w:color="auto"/>
                <w:right w:val="none" w:sz="0" w:space="0" w:color="auto"/>
              </w:divBdr>
              <w:divsChild>
                <w:div w:id="2128308024">
                  <w:marLeft w:val="0"/>
                  <w:marRight w:val="0"/>
                  <w:marTop w:val="0"/>
                  <w:marBottom w:val="0"/>
                  <w:divBdr>
                    <w:top w:val="none" w:sz="0" w:space="0" w:color="auto"/>
                    <w:left w:val="none" w:sz="0" w:space="0" w:color="auto"/>
                    <w:bottom w:val="none" w:sz="0" w:space="0" w:color="auto"/>
                    <w:right w:val="none" w:sz="0" w:space="0" w:color="auto"/>
                  </w:divBdr>
                  <w:divsChild>
                    <w:div w:id="9382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84430">
      <w:bodyDiv w:val="1"/>
      <w:marLeft w:val="0"/>
      <w:marRight w:val="0"/>
      <w:marTop w:val="0"/>
      <w:marBottom w:val="0"/>
      <w:divBdr>
        <w:top w:val="none" w:sz="0" w:space="0" w:color="auto"/>
        <w:left w:val="none" w:sz="0" w:space="0" w:color="auto"/>
        <w:bottom w:val="none" w:sz="0" w:space="0" w:color="auto"/>
        <w:right w:val="none" w:sz="0" w:space="0" w:color="auto"/>
      </w:divBdr>
      <w:divsChild>
        <w:div w:id="2069569510">
          <w:marLeft w:val="0"/>
          <w:marRight w:val="0"/>
          <w:marTop w:val="0"/>
          <w:marBottom w:val="0"/>
          <w:divBdr>
            <w:top w:val="none" w:sz="0" w:space="0" w:color="auto"/>
            <w:left w:val="none" w:sz="0" w:space="0" w:color="auto"/>
            <w:bottom w:val="none" w:sz="0" w:space="0" w:color="auto"/>
            <w:right w:val="none" w:sz="0" w:space="0" w:color="auto"/>
          </w:divBdr>
          <w:divsChild>
            <w:div w:id="1142499104">
              <w:marLeft w:val="0"/>
              <w:marRight w:val="0"/>
              <w:marTop w:val="0"/>
              <w:marBottom w:val="0"/>
              <w:divBdr>
                <w:top w:val="none" w:sz="0" w:space="0" w:color="auto"/>
                <w:left w:val="none" w:sz="0" w:space="0" w:color="auto"/>
                <w:bottom w:val="none" w:sz="0" w:space="0" w:color="auto"/>
                <w:right w:val="none" w:sz="0" w:space="0" w:color="auto"/>
              </w:divBdr>
              <w:divsChild>
                <w:div w:id="1793590838">
                  <w:marLeft w:val="0"/>
                  <w:marRight w:val="0"/>
                  <w:marTop w:val="0"/>
                  <w:marBottom w:val="0"/>
                  <w:divBdr>
                    <w:top w:val="none" w:sz="0" w:space="0" w:color="auto"/>
                    <w:left w:val="none" w:sz="0" w:space="0" w:color="auto"/>
                    <w:bottom w:val="none" w:sz="0" w:space="0" w:color="auto"/>
                    <w:right w:val="none" w:sz="0" w:space="0" w:color="auto"/>
                  </w:divBdr>
                  <w:divsChild>
                    <w:div w:id="8801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sChild>
        <w:div w:id="1190488930">
          <w:marLeft w:val="0"/>
          <w:marRight w:val="0"/>
          <w:marTop w:val="0"/>
          <w:marBottom w:val="0"/>
          <w:divBdr>
            <w:top w:val="none" w:sz="0" w:space="0" w:color="auto"/>
            <w:left w:val="none" w:sz="0" w:space="0" w:color="auto"/>
            <w:bottom w:val="none" w:sz="0" w:space="0" w:color="auto"/>
            <w:right w:val="none" w:sz="0" w:space="0" w:color="auto"/>
          </w:divBdr>
          <w:divsChild>
            <w:div w:id="259990449">
              <w:marLeft w:val="0"/>
              <w:marRight w:val="0"/>
              <w:marTop w:val="0"/>
              <w:marBottom w:val="0"/>
              <w:divBdr>
                <w:top w:val="none" w:sz="0" w:space="0" w:color="auto"/>
                <w:left w:val="none" w:sz="0" w:space="0" w:color="auto"/>
                <w:bottom w:val="none" w:sz="0" w:space="0" w:color="auto"/>
                <w:right w:val="none" w:sz="0" w:space="0" w:color="auto"/>
              </w:divBdr>
              <w:divsChild>
                <w:div w:id="992180790">
                  <w:marLeft w:val="0"/>
                  <w:marRight w:val="0"/>
                  <w:marTop w:val="0"/>
                  <w:marBottom w:val="0"/>
                  <w:divBdr>
                    <w:top w:val="none" w:sz="0" w:space="0" w:color="auto"/>
                    <w:left w:val="none" w:sz="0" w:space="0" w:color="auto"/>
                    <w:bottom w:val="none" w:sz="0" w:space="0" w:color="auto"/>
                    <w:right w:val="none" w:sz="0" w:space="0" w:color="auto"/>
                  </w:divBdr>
                  <w:divsChild>
                    <w:div w:id="13105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53790">
      <w:bodyDiv w:val="1"/>
      <w:marLeft w:val="0"/>
      <w:marRight w:val="0"/>
      <w:marTop w:val="0"/>
      <w:marBottom w:val="0"/>
      <w:divBdr>
        <w:top w:val="none" w:sz="0" w:space="0" w:color="auto"/>
        <w:left w:val="none" w:sz="0" w:space="0" w:color="auto"/>
        <w:bottom w:val="none" w:sz="0" w:space="0" w:color="auto"/>
        <w:right w:val="none" w:sz="0" w:space="0" w:color="auto"/>
      </w:divBdr>
      <w:divsChild>
        <w:div w:id="1463110623">
          <w:marLeft w:val="0"/>
          <w:marRight w:val="0"/>
          <w:marTop w:val="0"/>
          <w:marBottom w:val="0"/>
          <w:divBdr>
            <w:top w:val="none" w:sz="0" w:space="0" w:color="auto"/>
            <w:left w:val="none" w:sz="0" w:space="0" w:color="auto"/>
            <w:bottom w:val="none" w:sz="0" w:space="0" w:color="auto"/>
            <w:right w:val="none" w:sz="0" w:space="0" w:color="auto"/>
          </w:divBdr>
          <w:divsChild>
            <w:div w:id="567620390">
              <w:marLeft w:val="0"/>
              <w:marRight w:val="0"/>
              <w:marTop w:val="0"/>
              <w:marBottom w:val="0"/>
              <w:divBdr>
                <w:top w:val="none" w:sz="0" w:space="0" w:color="auto"/>
                <w:left w:val="none" w:sz="0" w:space="0" w:color="auto"/>
                <w:bottom w:val="none" w:sz="0" w:space="0" w:color="auto"/>
                <w:right w:val="none" w:sz="0" w:space="0" w:color="auto"/>
              </w:divBdr>
              <w:divsChild>
                <w:div w:id="726145860">
                  <w:marLeft w:val="0"/>
                  <w:marRight w:val="0"/>
                  <w:marTop w:val="0"/>
                  <w:marBottom w:val="0"/>
                  <w:divBdr>
                    <w:top w:val="none" w:sz="0" w:space="0" w:color="auto"/>
                    <w:left w:val="none" w:sz="0" w:space="0" w:color="auto"/>
                    <w:bottom w:val="none" w:sz="0" w:space="0" w:color="auto"/>
                    <w:right w:val="none" w:sz="0" w:space="0" w:color="auto"/>
                  </w:divBdr>
                  <w:divsChild>
                    <w:div w:id="12469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638992">
      <w:bodyDiv w:val="1"/>
      <w:marLeft w:val="0"/>
      <w:marRight w:val="0"/>
      <w:marTop w:val="0"/>
      <w:marBottom w:val="0"/>
      <w:divBdr>
        <w:top w:val="none" w:sz="0" w:space="0" w:color="auto"/>
        <w:left w:val="none" w:sz="0" w:space="0" w:color="auto"/>
        <w:bottom w:val="none" w:sz="0" w:space="0" w:color="auto"/>
        <w:right w:val="none" w:sz="0" w:space="0" w:color="auto"/>
      </w:divBdr>
      <w:divsChild>
        <w:div w:id="1301114055">
          <w:marLeft w:val="0"/>
          <w:marRight w:val="0"/>
          <w:marTop w:val="0"/>
          <w:marBottom w:val="0"/>
          <w:divBdr>
            <w:top w:val="none" w:sz="0" w:space="0" w:color="auto"/>
            <w:left w:val="none" w:sz="0" w:space="0" w:color="auto"/>
            <w:bottom w:val="none" w:sz="0" w:space="0" w:color="auto"/>
            <w:right w:val="none" w:sz="0" w:space="0" w:color="auto"/>
          </w:divBdr>
          <w:divsChild>
            <w:div w:id="2099019406">
              <w:marLeft w:val="0"/>
              <w:marRight w:val="0"/>
              <w:marTop w:val="0"/>
              <w:marBottom w:val="0"/>
              <w:divBdr>
                <w:top w:val="none" w:sz="0" w:space="0" w:color="auto"/>
                <w:left w:val="none" w:sz="0" w:space="0" w:color="auto"/>
                <w:bottom w:val="none" w:sz="0" w:space="0" w:color="auto"/>
                <w:right w:val="none" w:sz="0" w:space="0" w:color="auto"/>
              </w:divBdr>
              <w:divsChild>
                <w:div w:id="336083722">
                  <w:marLeft w:val="0"/>
                  <w:marRight w:val="0"/>
                  <w:marTop w:val="0"/>
                  <w:marBottom w:val="0"/>
                  <w:divBdr>
                    <w:top w:val="none" w:sz="0" w:space="0" w:color="auto"/>
                    <w:left w:val="none" w:sz="0" w:space="0" w:color="auto"/>
                    <w:bottom w:val="none" w:sz="0" w:space="0" w:color="auto"/>
                    <w:right w:val="none" w:sz="0" w:space="0" w:color="auto"/>
                  </w:divBdr>
                  <w:divsChild>
                    <w:div w:id="885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25093">
      <w:bodyDiv w:val="1"/>
      <w:marLeft w:val="0"/>
      <w:marRight w:val="0"/>
      <w:marTop w:val="0"/>
      <w:marBottom w:val="0"/>
      <w:divBdr>
        <w:top w:val="none" w:sz="0" w:space="0" w:color="auto"/>
        <w:left w:val="none" w:sz="0" w:space="0" w:color="auto"/>
        <w:bottom w:val="none" w:sz="0" w:space="0" w:color="auto"/>
        <w:right w:val="none" w:sz="0" w:space="0" w:color="auto"/>
      </w:divBdr>
      <w:divsChild>
        <w:div w:id="341706507">
          <w:marLeft w:val="0"/>
          <w:marRight w:val="0"/>
          <w:marTop w:val="0"/>
          <w:marBottom w:val="0"/>
          <w:divBdr>
            <w:top w:val="none" w:sz="0" w:space="0" w:color="auto"/>
            <w:left w:val="none" w:sz="0" w:space="0" w:color="auto"/>
            <w:bottom w:val="none" w:sz="0" w:space="0" w:color="auto"/>
            <w:right w:val="none" w:sz="0" w:space="0" w:color="auto"/>
          </w:divBdr>
          <w:divsChild>
            <w:div w:id="1658849124">
              <w:marLeft w:val="0"/>
              <w:marRight w:val="0"/>
              <w:marTop w:val="0"/>
              <w:marBottom w:val="0"/>
              <w:divBdr>
                <w:top w:val="none" w:sz="0" w:space="0" w:color="auto"/>
                <w:left w:val="none" w:sz="0" w:space="0" w:color="auto"/>
                <w:bottom w:val="none" w:sz="0" w:space="0" w:color="auto"/>
                <w:right w:val="none" w:sz="0" w:space="0" w:color="auto"/>
              </w:divBdr>
              <w:divsChild>
                <w:div w:id="1175144195">
                  <w:marLeft w:val="0"/>
                  <w:marRight w:val="0"/>
                  <w:marTop w:val="0"/>
                  <w:marBottom w:val="0"/>
                  <w:divBdr>
                    <w:top w:val="none" w:sz="0" w:space="0" w:color="auto"/>
                    <w:left w:val="none" w:sz="0" w:space="0" w:color="auto"/>
                    <w:bottom w:val="none" w:sz="0" w:space="0" w:color="auto"/>
                    <w:right w:val="none" w:sz="0" w:space="0" w:color="auto"/>
                  </w:divBdr>
                  <w:divsChild>
                    <w:div w:id="12790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235896">
      <w:bodyDiv w:val="1"/>
      <w:marLeft w:val="0"/>
      <w:marRight w:val="0"/>
      <w:marTop w:val="0"/>
      <w:marBottom w:val="0"/>
      <w:divBdr>
        <w:top w:val="none" w:sz="0" w:space="0" w:color="auto"/>
        <w:left w:val="none" w:sz="0" w:space="0" w:color="auto"/>
        <w:bottom w:val="none" w:sz="0" w:space="0" w:color="auto"/>
        <w:right w:val="none" w:sz="0" w:space="0" w:color="auto"/>
      </w:divBdr>
      <w:divsChild>
        <w:div w:id="551189044">
          <w:marLeft w:val="0"/>
          <w:marRight w:val="0"/>
          <w:marTop w:val="0"/>
          <w:marBottom w:val="0"/>
          <w:divBdr>
            <w:top w:val="none" w:sz="0" w:space="0" w:color="auto"/>
            <w:left w:val="none" w:sz="0" w:space="0" w:color="auto"/>
            <w:bottom w:val="none" w:sz="0" w:space="0" w:color="auto"/>
            <w:right w:val="none" w:sz="0" w:space="0" w:color="auto"/>
          </w:divBdr>
          <w:divsChild>
            <w:div w:id="290282540">
              <w:marLeft w:val="0"/>
              <w:marRight w:val="0"/>
              <w:marTop w:val="0"/>
              <w:marBottom w:val="0"/>
              <w:divBdr>
                <w:top w:val="none" w:sz="0" w:space="0" w:color="auto"/>
                <w:left w:val="none" w:sz="0" w:space="0" w:color="auto"/>
                <w:bottom w:val="none" w:sz="0" w:space="0" w:color="auto"/>
                <w:right w:val="none" w:sz="0" w:space="0" w:color="auto"/>
              </w:divBdr>
              <w:divsChild>
                <w:div w:id="2089424151">
                  <w:marLeft w:val="0"/>
                  <w:marRight w:val="0"/>
                  <w:marTop w:val="0"/>
                  <w:marBottom w:val="0"/>
                  <w:divBdr>
                    <w:top w:val="none" w:sz="0" w:space="0" w:color="auto"/>
                    <w:left w:val="none" w:sz="0" w:space="0" w:color="auto"/>
                    <w:bottom w:val="none" w:sz="0" w:space="0" w:color="auto"/>
                    <w:right w:val="none" w:sz="0" w:space="0" w:color="auto"/>
                  </w:divBdr>
                  <w:divsChild>
                    <w:div w:id="1820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3285">
      <w:bodyDiv w:val="1"/>
      <w:marLeft w:val="0"/>
      <w:marRight w:val="0"/>
      <w:marTop w:val="0"/>
      <w:marBottom w:val="0"/>
      <w:divBdr>
        <w:top w:val="none" w:sz="0" w:space="0" w:color="auto"/>
        <w:left w:val="none" w:sz="0" w:space="0" w:color="auto"/>
        <w:bottom w:val="none" w:sz="0" w:space="0" w:color="auto"/>
        <w:right w:val="none" w:sz="0" w:space="0" w:color="auto"/>
      </w:divBdr>
      <w:divsChild>
        <w:div w:id="634873098">
          <w:marLeft w:val="0"/>
          <w:marRight w:val="0"/>
          <w:marTop w:val="0"/>
          <w:marBottom w:val="0"/>
          <w:divBdr>
            <w:top w:val="none" w:sz="0" w:space="0" w:color="auto"/>
            <w:left w:val="none" w:sz="0" w:space="0" w:color="auto"/>
            <w:bottom w:val="none" w:sz="0" w:space="0" w:color="auto"/>
            <w:right w:val="none" w:sz="0" w:space="0" w:color="auto"/>
          </w:divBdr>
          <w:divsChild>
            <w:div w:id="998266520">
              <w:marLeft w:val="0"/>
              <w:marRight w:val="0"/>
              <w:marTop w:val="0"/>
              <w:marBottom w:val="0"/>
              <w:divBdr>
                <w:top w:val="none" w:sz="0" w:space="0" w:color="auto"/>
                <w:left w:val="none" w:sz="0" w:space="0" w:color="auto"/>
                <w:bottom w:val="none" w:sz="0" w:space="0" w:color="auto"/>
                <w:right w:val="none" w:sz="0" w:space="0" w:color="auto"/>
              </w:divBdr>
              <w:divsChild>
                <w:div w:id="2056656675">
                  <w:marLeft w:val="0"/>
                  <w:marRight w:val="0"/>
                  <w:marTop w:val="0"/>
                  <w:marBottom w:val="0"/>
                  <w:divBdr>
                    <w:top w:val="none" w:sz="0" w:space="0" w:color="auto"/>
                    <w:left w:val="none" w:sz="0" w:space="0" w:color="auto"/>
                    <w:bottom w:val="none" w:sz="0" w:space="0" w:color="auto"/>
                    <w:right w:val="none" w:sz="0" w:space="0" w:color="auto"/>
                  </w:divBdr>
                  <w:divsChild>
                    <w:div w:id="15302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77125">
      <w:bodyDiv w:val="1"/>
      <w:marLeft w:val="0"/>
      <w:marRight w:val="0"/>
      <w:marTop w:val="0"/>
      <w:marBottom w:val="0"/>
      <w:divBdr>
        <w:top w:val="none" w:sz="0" w:space="0" w:color="auto"/>
        <w:left w:val="none" w:sz="0" w:space="0" w:color="auto"/>
        <w:bottom w:val="none" w:sz="0" w:space="0" w:color="auto"/>
        <w:right w:val="none" w:sz="0" w:space="0" w:color="auto"/>
      </w:divBdr>
      <w:divsChild>
        <w:div w:id="875503770">
          <w:marLeft w:val="0"/>
          <w:marRight w:val="0"/>
          <w:marTop w:val="0"/>
          <w:marBottom w:val="0"/>
          <w:divBdr>
            <w:top w:val="none" w:sz="0" w:space="0" w:color="auto"/>
            <w:left w:val="none" w:sz="0" w:space="0" w:color="auto"/>
            <w:bottom w:val="none" w:sz="0" w:space="0" w:color="auto"/>
            <w:right w:val="none" w:sz="0" w:space="0" w:color="auto"/>
          </w:divBdr>
          <w:divsChild>
            <w:div w:id="1063992032">
              <w:marLeft w:val="0"/>
              <w:marRight w:val="0"/>
              <w:marTop w:val="0"/>
              <w:marBottom w:val="0"/>
              <w:divBdr>
                <w:top w:val="none" w:sz="0" w:space="0" w:color="auto"/>
                <w:left w:val="none" w:sz="0" w:space="0" w:color="auto"/>
                <w:bottom w:val="none" w:sz="0" w:space="0" w:color="auto"/>
                <w:right w:val="none" w:sz="0" w:space="0" w:color="auto"/>
              </w:divBdr>
              <w:divsChild>
                <w:div w:id="205071624">
                  <w:marLeft w:val="0"/>
                  <w:marRight w:val="0"/>
                  <w:marTop w:val="0"/>
                  <w:marBottom w:val="0"/>
                  <w:divBdr>
                    <w:top w:val="none" w:sz="0" w:space="0" w:color="auto"/>
                    <w:left w:val="none" w:sz="0" w:space="0" w:color="auto"/>
                    <w:bottom w:val="none" w:sz="0" w:space="0" w:color="auto"/>
                    <w:right w:val="none" w:sz="0" w:space="0" w:color="auto"/>
                  </w:divBdr>
                  <w:divsChild>
                    <w:div w:id="17207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2970">
      <w:bodyDiv w:val="1"/>
      <w:marLeft w:val="0"/>
      <w:marRight w:val="0"/>
      <w:marTop w:val="0"/>
      <w:marBottom w:val="0"/>
      <w:divBdr>
        <w:top w:val="none" w:sz="0" w:space="0" w:color="auto"/>
        <w:left w:val="none" w:sz="0" w:space="0" w:color="auto"/>
        <w:bottom w:val="none" w:sz="0" w:space="0" w:color="auto"/>
        <w:right w:val="none" w:sz="0" w:space="0" w:color="auto"/>
      </w:divBdr>
      <w:divsChild>
        <w:div w:id="2020958514">
          <w:marLeft w:val="0"/>
          <w:marRight w:val="0"/>
          <w:marTop w:val="0"/>
          <w:marBottom w:val="0"/>
          <w:divBdr>
            <w:top w:val="none" w:sz="0" w:space="0" w:color="auto"/>
            <w:left w:val="none" w:sz="0" w:space="0" w:color="auto"/>
            <w:bottom w:val="none" w:sz="0" w:space="0" w:color="auto"/>
            <w:right w:val="none" w:sz="0" w:space="0" w:color="auto"/>
          </w:divBdr>
          <w:divsChild>
            <w:div w:id="2063014156">
              <w:marLeft w:val="0"/>
              <w:marRight w:val="0"/>
              <w:marTop w:val="0"/>
              <w:marBottom w:val="0"/>
              <w:divBdr>
                <w:top w:val="none" w:sz="0" w:space="0" w:color="auto"/>
                <w:left w:val="none" w:sz="0" w:space="0" w:color="auto"/>
                <w:bottom w:val="none" w:sz="0" w:space="0" w:color="auto"/>
                <w:right w:val="none" w:sz="0" w:space="0" w:color="auto"/>
              </w:divBdr>
              <w:divsChild>
                <w:div w:id="1166821431">
                  <w:marLeft w:val="0"/>
                  <w:marRight w:val="0"/>
                  <w:marTop w:val="0"/>
                  <w:marBottom w:val="0"/>
                  <w:divBdr>
                    <w:top w:val="none" w:sz="0" w:space="0" w:color="auto"/>
                    <w:left w:val="none" w:sz="0" w:space="0" w:color="auto"/>
                    <w:bottom w:val="none" w:sz="0" w:space="0" w:color="auto"/>
                    <w:right w:val="none" w:sz="0" w:space="0" w:color="auto"/>
                  </w:divBdr>
                  <w:divsChild>
                    <w:div w:id="21307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56594">
      <w:bodyDiv w:val="1"/>
      <w:marLeft w:val="0"/>
      <w:marRight w:val="0"/>
      <w:marTop w:val="0"/>
      <w:marBottom w:val="0"/>
      <w:divBdr>
        <w:top w:val="none" w:sz="0" w:space="0" w:color="auto"/>
        <w:left w:val="none" w:sz="0" w:space="0" w:color="auto"/>
        <w:bottom w:val="none" w:sz="0" w:space="0" w:color="auto"/>
        <w:right w:val="none" w:sz="0" w:space="0" w:color="auto"/>
      </w:divBdr>
      <w:divsChild>
        <w:div w:id="354235127">
          <w:marLeft w:val="0"/>
          <w:marRight w:val="0"/>
          <w:marTop w:val="0"/>
          <w:marBottom w:val="0"/>
          <w:divBdr>
            <w:top w:val="none" w:sz="0" w:space="0" w:color="auto"/>
            <w:left w:val="none" w:sz="0" w:space="0" w:color="auto"/>
            <w:bottom w:val="none" w:sz="0" w:space="0" w:color="auto"/>
            <w:right w:val="none" w:sz="0" w:space="0" w:color="auto"/>
          </w:divBdr>
          <w:divsChild>
            <w:div w:id="2005547703">
              <w:marLeft w:val="0"/>
              <w:marRight w:val="0"/>
              <w:marTop w:val="0"/>
              <w:marBottom w:val="0"/>
              <w:divBdr>
                <w:top w:val="none" w:sz="0" w:space="0" w:color="auto"/>
                <w:left w:val="none" w:sz="0" w:space="0" w:color="auto"/>
                <w:bottom w:val="none" w:sz="0" w:space="0" w:color="auto"/>
                <w:right w:val="none" w:sz="0" w:space="0" w:color="auto"/>
              </w:divBdr>
              <w:divsChild>
                <w:div w:id="501237514">
                  <w:marLeft w:val="0"/>
                  <w:marRight w:val="0"/>
                  <w:marTop w:val="0"/>
                  <w:marBottom w:val="0"/>
                  <w:divBdr>
                    <w:top w:val="none" w:sz="0" w:space="0" w:color="auto"/>
                    <w:left w:val="none" w:sz="0" w:space="0" w:color="auto"/>
                    <w:bottom w:val="none" w:sz="0" w:space="0" w:color="auto"/>
                    <w:right w:val="none" w:sz="0" w:space="0" w:color="auto"/>
                  </w:divBdr>
                  <w:divsChild>
                    <w:div w:id="9343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85685">
      <w:bodyDiv w:val="1"/>
      <w:marLeft w:val="0"/>
      <w:marRight w:val="0"/>
      <w:marTop w:val="0"/>
      <w:marBottom w:val="0"/>
      <w:divBdr>
        <w:top w:val="none" w:sz="0" w:space="0" w:color="auto"/>
        <w:left w:val="none" w:sz="0" w:space="0" w:color="auto"/>
        <w:bottom w:val="none" w:sz="0" w:space="0" w:color="auto"/>
        <w:right w:val="none" w:sz="0" w:space="0" w:color="auto"/>
      </w:divBdr>
      <w:divsChild>
        <w:div w:id="723719305">
          <w:marLeft w:val="0"/>
          <w:marRight w:val="0"/>
          <w:marTop w:val="0"/>
          <w:marBottom w:val="0"/>
          <w:divBdr>
            <w:top w:val="none" w:sz="0" w:space="0" w:color="auto"/>
            <w:left w:val="none" w:sz="0" w:space="0" w:color="auto"/>
            <w:bottom w:val="none" w:sz="0" w:space="0" w:color="auto"/>
            <w:right w:val="none" w:sz="0" w:space="0" w:color="auto"/>
          </w:divBdr>
          <w:divsChild>
            <w:div w:id="2101827768">
              <w:marLeft w:val="0"/>
              <w:marRight w:val="0"/>
              <w:marTop w:val="0"/>
              <w:marBottom w:val="0"/>
              <w:divBdr>
                <w:top w:val="none" w:sz="0" w:space="0" w:color="auto"/>
                <w:left w:val="none" w:sz="0" w:space="0" w:color="auto"/>
                <w:bottom w:val="none" w:sz="0" w:space="0" w:color="auto"/>
                <w:right w:val="none" w:sz="0" w:space="0" w:color="auto"/>
              </w:divBdr>
              <w:divsChild>
                <w:div w:id="1787390233">
                  <w:marLeft w:val="0"/>
                  <w:marRight w:val="0"/>
                  <w:marTop w:val="0"/>
                  <w:marBottom w:val="0"/>
                  <w:divBdr>
                    <w:top w:val="none" w:sz="0" w:space="0" w:color="auto"/>
                    <w:left w:val="none" w:sz="0" w:space="0" w:color="auto"/>
                    <w:bottom w:val="none" w:sz="0" w:space="0" w:color="auto"/>
                    <w:right w:val="none" w:sz="0" w:space="0" w:color="auto"/>
                  </w:divBdr>
                  <w:divsChild>
                    <w:div w:id="14065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48046">
      <w:bodyDiv w:val="1"/>
      <w:marLeft w:val="0"/>
      <w:marRight w:val="0"/>
      <w:marTop w:val="0"/>
      <w:marBottom w:val="0"/>
      <w:divBdr>
        <w:top w:val="none" w:sz="0" w:space="0" w:color="auto"/>
        <w:left w:val="none" w:sz="0" w:space="0" w:color="auto"/>
        <w:bottom w:val="none" w:sz="0" w:space="0" w:color="auto"/>
        <w:right w:val="none" w:sz="0" w:space="0" w:color="auto"/>
      </w:divBdr>
      <w:divsChild>
        <w:div w:id="1097990546">
          <w:marLeft w:val="0"/>
          <w:marRight w:val="0"/>
          <w:marTop w:val="0"/>
          <w:marBottom w:val="0"/>
          <w:divBdr>
            <w:top w:val="none" w:sz="0" w:space="0" w:color="auto"/>
            <w:left w:val="none" w:sz="0" w:space="0" w:color="auto"/>
            <w:bottom w:val="none" w:sz="0" w:space="0" w:color="auto"/>
            <w:right w:val="none" w:sz="0" w:space="0" w:color="auto"/>
          </w:divBdr>
          <w:divsChild>
            <w:div w:id="477766683">
              <w:marLeft w:val="0"/>
              <w:marRight w:val="0"/>
              <w:marTop w:val="0"/>
              <w:marBottom w:val="0"/>
              <w:divBdr>
                <w:top w:val="none" w:sz="0" w:space="0" w:color="auto"/>
                <w:left w:val="none" w:sz="0" w:space="0" w:color="auto"/>
                <w:bottom w:val="none" w:sz="0" w:space="0" w:color="auto"/>
                <w:right w:val="none" w:sz="0" w:space="0" w:color="auto"/>
              </w:divBdr>
              <w:divsChild>
                <w:div w:id="1848057275">
                  <w:marLeft w:val="0"/>
                  <w:marRight w:val="0"/>
                  <w:marTop w:val="0"/>
                  <w:marBottom w:val="0"/>
                  <w:divBdr>
                    <w:top w:val="none" w:sz="0" w:space="0" w:color="auto"/>
                    <w:left w:val="none" w:sz="0" w:space="0" w:color="auto"/>
                    <w:bottom w:val="none" w:sz="0" w:space="0" w:color="auto"/>
                    <w:right w:val="none" w:sz="0" w:space="0" w:color="auto"/>
                  </w:divBdr>
                  <w:divsChild>
                    <w:div w:id="8933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155834">
      <w:bodyDiv w:val="1"/>
      <w:marLeft w:val="0"/>
      <w:marRight w:val="0"/>
      <w:marTop w:val="0"/>
      <w:marBottom w:val="0"/>
      <w:divBdr>
        <w:top w:val="none" w:sz="0" w:space="0" w:color="auto"/>
        <w:left w:val="none" w:sz="0" w:space="0" w:color="auto"/>
        <w:bottom w:val="none" w:sz="0" w:space="0" w:color="auto"/>
        <w:right w:val="none" w:sz="0" w:space="0" w:color="auto"/>
      </w:divBdr>
      <w:divsChild>
        <w:div w:id="670107938">
          <w:marLeft w:val="0"/>
          <w:marRight w:val="0"/>
          <w:marTop w:val="0"/>
          <w:marBottom w:val="0"/>
          <w:divBdr>
            <w:top w:val="none" w:sz="0" w:space="0" w:color="auto"/>
            <w:left w:val="none" w:sz="0" w:space="0" w:color="auto"/>
            <w:bottom w:val="none" w:sz="0" w:space="0" w:color="auto"/>
            <w:right w:val="none" w:sz="0" w:space="0" w:color="auto"/>
          </w:divBdr>
          <w:divsChild>
            <w:div w:id="1051153872">
              <w:marLeft w:val="0"/>
              <w:marRight w:val="0"/>
              <w:marTop w:val="0"/>
              <w:marBottom w:val="0"/>
              <w:divBdr>
                <w:top w:val="none" w:sz="0" w:space="0" w:color="auto"/>
                <w:left w:val="none" w:sz="0" w:space="0" w:color="auto"/>
                <w:bottom w:val="none" w:sz="0" w:space="0" w:color="auto"/>
                <w:right w:val="none" w:sz="0" w:space="0" w:color="auto"/>
              </w:divBdr>
              <w:divsChild>
                <w:div w:id="1213153513">
                  <w:marLeft w:val="0"/>
                  <w:marRight w:val="0"/>
                  <w:marTop w:val="0"/>
                  <w:marBottom w:val="0"/>
                  <w:divBdr>
                    <w:top w:val="none" w:sz="0" w:space="0" w:color="auto"/>
                    <w:left w:val="none" w:sz="0" w:space="0" w:color="auto"/>
                    <w:bottom w:val="none" w:sz="0" w:space="0" w:color="auto"/>
                    <w:right w:val="none" w:sz="0" w:space="0" w:color="auto"/>
                  </w:divBdr>
                  <w:divsChild>
                    <w:div w:id="12839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28664">
      <w:bodyDiv w:val="1"/>
      <w:marLeft w:val="0"/>
      <w:marRight w:val="0"/>
      <w:marTop w:val="0"/>
      <w:marBottom w:val="0"/>
      <w:divBdr>
        <w:top w:val="none" w:sz="0" w:space="0" w:color="auto"/>
        <w:left w:val="none" w:sz="0" w:space="0" w:color="auto"/>
        <w:bottom w:val="none" w:sz="0" w:space="0" w:color="auto"/>
        <w:right w:val="none" w:sz="0" w:space="0" w:color="auto"/>
      </w:divBdr>
      <w:divsChild>
        <w:div w:id="425075803">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sChild>
                <w:div w:id="677193599">
                  <w:marLeft w:val="0"/>
                  <w:marRight w:val="0"/>
                  <w:marTop w:val="0"/>
                  <w:marBottom w:val="0"/>
                  <w:divBdr>
                    <w:top w:val="none" w:sz="0" w:space="0" w:color="auto"/>
                    <w:left w:val="none" w:sz="0" w:space="0" w:color="auto"/>
                    <w:bottom w:val="none" w:sz="0" w:space="0" w:color="auto"/>
                    <w:right w:val="none" w:sz="0" w:space="0" w:color="auto"/>
                  </w:divBdr>
                  <w:divsChild>
                    <w:div w:id="17048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6137">
      <w:bodyDiv w:val="1"/>
      <w:marLeft w:val="0"/>
      <w:marRight w:val="0"/>
      <w:marTop w:val="0"/>
      <w:marBottom w:val="0"/>
      <w:divBdr>
        <w:top w:val="none" w:sz="0" w:space="0" w:color="auto"/>
        <w:left w:val="none" w:sz="0" w:space="0" w:color="auto"/>
        <w:bottom w:val="none" w:sz="0" w:space="0" w:color="auto"/>
        <w:right w:val="none" w:sz="0" w:space="0" w:color="auto"/>
      </w:divBdr>
      <w:divsChild>
        <w:div w:id="682362459">
          <w:marLeft w:val="0"/>
          <w:marRight w:val="0"/>
          <w:marTop w:val="0"/>
          <w:marBottom w:val="0"/>
          <w:divBdr>
            <w:top w:val="none" w:sz="0" w:space="0" w:color="auto"/>
            <w:left w:val="none" w:sz="0" w:space="0" w:color="auto"/>
            <w:bottom w:val="none" w:sz="0" w:space="0" w:color="auto"/>
            <w:right w:val="none" w:sz="0" w:space="0" w:color="auto"/>
          </w:divBdr>
          <w:divsChild>
            <w:div w:id="1944847324">
              <w:marLeft w:val="0"/>
              <w:marRight w:val="0"/>
              <w:marTop w:val="0"/>
              <w:marBottom w:val="0"/>
              <w:divBdr>
                <w:top w:val="none" w:sz="0" w:space="0" w:color="auto"/>
                <w:left w:val="none" w:sz="0" w:space="0" w:color="auto"/>
                <w:bottom w:val="none" w:sz="0" w:space="0" w:color="auto"/>
                <w:right w:val="none" w:sz="0" w:space="0" w:color="auto"/>
              </w:divBdr>
              <w:divsChild>
                <w:div w:id="1225335910">
                  <w:marLeft w:val="0"/>
                  <w:marRight w:val="0"/>
                  <w:marTop w:val="0"/>
                  <w:marBottom w:val="0"/>
                  <w:divBdr>
                    <w:top w:val="none" w:sz="0" w:space="0" w:color="auto"/>
                    <w:left w:val="none" w:sz="0" w:space="0" w:color="auto"/>
                    <w:bottom w:val="none" w:sz="0" w:space="0" w:color="auto"/>
                    <w:right w:val="none" w:sz="0" w:space="0" w:color="auto"/>
                  </w:divBdr>
                  <w:divsChild>
                    <w:div w:id="6667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03718">
      <w:bodyDiv w:val="1"/>
      <w:marLeft w:val="0"/>
      <w:marRight w:val="0"/>
      <w:marTop w:val="0"/>
      <w:marBottom w:val="0"/>
      <w:divBdr>
        <w:top w:val="none" w:sz="0" w:space="0" w:color="auto"/>
        <w:left w:val="none" w:sz="0" w:space="0" w:color="auto"/>
        <w:bottom w:val="none" w:sz="0" w:space="0" w:color="auto"/>
        <w:right w:val="none" w:sz="0" w:space="0" w:color="auto"/>
      </w:divBdr>
      <w:divsChild>
        <w:div w:id="1049261810">
          <w:marLeft w:val="0"/>
          <w:marRight w:val="0"/>
          <w:marTop w:val="0"/>
          <w:marBottom w:val="0"/>
          <w:divBdr>
            <w:top w:val="none" w:sz="0" w:space="0" w:color="auto"/>
            <w:left w:val="none" w:sz="0" w:space="0" w:color="auto"/>
            <w:bottom w:val="none" w:sz="0" w:space="0" w:color="auto"/>
            <w:right w:val="none" w:sz="0" w:space="0" w:color="auto"/>
          </w:divBdr>
          <w:divsChild>
            <w:div w:id="59596895">
              <w:marLeft w:val="0"/>
              <w:marRight w:val="0"/>
              <w:marTop w:val="0"/>
              <w:marBottom w:val="0"/>
              <w:divBdr>
                <w:top w:val="none" w:sz="0" w:space="0" w:color="auto"/>
                <w:left w:val="none" w:sz="0" w:space="0" w:color="auto"/>
                <w:bottom w:val="none" w:sz="0" w:space="0" w:color="auto"/>
                <w:right w:val="none" w:sz="0" w:space="0" w:color="auto"/>
              </w:divBdr>
              <w:divsChild>
                <w:div w:id="1070347855">
                  <w:marLeft w:val="0"/>
                  <w:marRight w:val="0"/>
                  <w:marTop w:val="0"/>
                  <w:marBottom w:val="0"/>
                  <w:divBdr>
                    <w:top w:val="none" w:sz="0" w:space="0" w:color="auto"/>
                    <w:left w:val="none" w:sz="0" w:space="0" w:color="auto"/>
                    <w:bottom w:val="none" w:sz="0" w:space="0" w:color="auto"/>
                    <w:right w:val="none" w:sz="0" w:space="0" w:color="auto"/>
                  </w:divBdr>
                  <w:divsChild>
                    <w:div w:id="4398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90422">
      <w:bodyDiv w:val="1"/>
      <w:marLeft w:val="0"/>
      <w:marRight w:val="0"/>
      <w:marTop w:val="0"/>
      <w:marBottom w:val="0"/>
      <w:divBdr>
        <w:top w:val="none" w:sz="0" w:space="0" w:color="auto"/>
        <w:left w:val="none" w:sz="0" w:space="0" w:color="auto"/>
        <w:bottom w:val="none" w:sz="0" w:space="0" w:color="auto"/>
        <w:right w:val="none" w:sz="0" w:space="0" w:color="auto"/>
      </w:divBdr>
      <w:divsChild>
        <w:div w:id="2044165511">
          <w:marLeft w:val="0"/>
          <w:marRight w:val="0"/>
          <w:marTop w:val="0"/>
          <w:marBottom w:val="0"/>
          <w:divBdr>
            <w:top w:val="none" w:sz="0" w:space="0" w:color="auto"/>
            <w:left w:val="none" w:sz="0" w:space="0" w:color="auto"/>
            <w:bottom w:val="none" w:sz="0" w:space="0" w:color="auto"/>
            <w:right w:val="none" w:sz="0" w:space="0" w:color="auto"/>
          </w:divBdr>
          <w:divsChild>
            <w:div w:id="1286349015">
              <w:marLeft w:val="0"/>
              <w:marRight w:val="0"/>
              <w:marTop w:val="0"/>
              <w:marBottom w:val="0"/>
              <w:divBdr>
                <w:top w:val="none" w:sz="0" w:space="0" w:color="auto"/>
                <w:left w:val="none" w:sz="0" w:space="0" w:color="auto"/>
                <w:bottom w:val="none" w:sz="0" w:space="0" w:color="auto"/>
                <w:right w:val="none" w:sz="0" w:space="0" w:color="auto"/>
              </w:divBdr>
              <w:divsChild>
                <w:div w:id="1039011453">
                  <w:marLeft w:val="0"/>
                  <w:marRight w:val="0"/>
                  <w:marTop w:val="0"/>
                  <w:marBottom w:val="0"/>
                  <w:divBdr>
                    <w:top w:val="none" w:sz="0" w:space="0" w:color="auto"/>
                    <w:left w:val="none" w:sz="0" w:space="0" w:color="auto"/>
                    <w:bottom w:val="none" w:sz="0" w:space="0" w:color="auto"/>
                    <w:right w:val="none" w:sz="0" w:space="0" w:color="auto"/>
                  </w:divBdr>
                  <w:divsChild>
                    <w:div w:id="15070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3367">
      <w:bodyDiv w:val="1"/>
      <w:marLeft w:val="0"/>
      <w:marRight w:val="0"/>
      <w:marTop w:val="0"/>
      <w:marBottom w:val="0"/>
      <w:divBdr>
        <w:top w:val="none" w:sz="0" w:space="0" w:color="auto"/>
        <w:left w:val="none" w:sz="0" w:space="0" w:color="auto"/>
        <w:bottom w:val="none" w:sz="0" w:space="0" w:color="auto"/>
        <w:right w:val="none" w:sz="0" w:space="0" w:color="auto"/>
      </w:divBdr>
      <w:divsChild>
        <w:div w:id="178007763">
          <w:marLeft w:val="0"/>
          <w:marRight w:val="0"/>
          <w:marTop w:val="0"/>
          <w:marBottom w:val="0"/>
          <w:divBdr>
            <w:top w:val="none" w:sz="0" w:space="0" w:color="auto"/>
            <w:left w:val="none" w:sz="0" w:space="0" w:color="auto"/>
            <w:bottom w:val="none" w:sz="0" w:space="0" w:color="auto"/>
            <w:right w:val="none" w:sz="0" w:space="0" w:color="auto"/>
          </w:divBdr>
          <w:divsChild>
            <w:div w:id="76556244">
              <w:marLeft w:val="0"/>
              <w:marRight w:val="0"/>
              <w:marTop w:val="0"/>
              <w:marBottom w:val="0"/>
              <w:divBdr>
                <w:top w:val="none" w:sz="0" w:space="0" w:color="auto"/>
                <w:left w:val="none" w:sz="0" w:space="0" w:color="auto"/>
                <w:bottom w:val="none" w:sz="0" w:space="0" w:color="auto"/>
                <w:right w:val="none" w:sz="0" w:space="0" w:color="auto"/>
              </w:divBdr>
              <w:divsChild>
                <w:div w:id="2129666307">
                  <w:marLeft w:val="0"/>
                  <w:marRight w:val="0"/>
                  <w:marTop w:val="0"/>
                  <w:marBottom w:val="0"/>
                  <w:divBdr>
                    <w:top w:val="none" w:sz="0" w:space="0" w:color="auto"/>
                    <w:left w:val="none" w:sz="0" w:space="0" w:color="auto"/>
                    <w:bottom w:val="none" w:sz="0" w:space="0" w:color="auto"/>
                    <w:right w:val="none" w:sz="0" w:space="0" w:color="auto"/>
                  </w:divBdr>
                  <w:divsChild>
                    <w:div w:id="9082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5129">
      <w:bodyDiv w:val="1"/>
      <w:marLeft w:val="0"/>
      <w:marRight w:val="0"/>
      <w:marTop w:val="0"/>
      <w:marBottom w:val="0"/>
      <w:divBdr>
        <w:top w:val="none" w:sz="0" w:space="0" w:color="auto"/>
        <w:left w:val="none" w:sz="0" w:space="0" w:color="auto"/>
        <w:bottom w:val="none" w:sz="0" w:space="0" w:color="auto"/>
        <w:right w:val="none" w:sz="0" w:space="0" w:color="auto"/>
      </w:divBdr>
      <w:divsChild>
        <w:div w:id="816579787">
          <w:marLeft w:val="0"/>
          <w:marRight w:val="0"/>
          <w:marTop w:val="0"/>
          <w:marBottom w:val="0"/>
          <w:divBdr>
            <w:top w:val="none" w:sz="0" w:space="0" w:color="auto"/>
            <w:left w:val="none" w:sz="0" w:space="0" w:color="auto"/>
            <w:bottom w:val="none" w:sz="0" w:space="0" w:color="auto"/>
            <w:right w:val="none" w:sz="0" w:space="0" w:color="auto"/>
          </w:divBdr>
          <w:divsChild>
            <w:div w:id="542794006">
              <w:marLeft w:val="0"/>
              <w:marRight w:val="0"/>
              <w:marTop w:val="0"/>
              <w:marBottom w:val="0"/>
              <w:divBdr>
                <w:top w:val="none" w:sz="0" w:space="0" w:color="auto"/>
                <w:left w:val="none" w:sz="0" w:space="0" w:color="auto"/>
                <w:bottom w:val="none" w:sz="0" w:space="0" w:color="auto"/>
                <w:right w:val="none" w:sz="0" w:space="0" w:color="auto"/>
              </w:divBdr>
              <w:divsChild>
                <w:div w:id="1664309842">
                  <w:marLeft w:val="0"/>
                  <w:marRight w:val="0"/>
                  <w:marTop w:val="0"/>
                  <w:marBottom w:val="0"/>
                  <w:divBdr>
                    <w:top w:val="none" w:sz="0" w:space="0" w:color="auto"/>
                    <w:left w:val="none" w:sz="0" w:space="0" w:color="auto"/>
                    <w:bottom w:val="none" w:sz="0" w:space="0" w:color="auto"/>
                    <w:right w:val="none" w:sz="0" w:space="0" w:color="auto"/>
                  </w:divBdr>
                  <w:divsChild>
                    <w:div w:id="17637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81579">
      <w:bodyDiv w:val="1"/>
      <w:marLeft w:val="0"/>
      <w:marRight w:val="0"/>
      <w:marTop w:val="0"/>
      <w:marBottom w:val="0"/>
      <w:divBdr>
        <w:top w:val="none" w:sz="0" w:space="0" w:color="auto"/>
        <w:left w:val="none" w:sz="0" w:space="0" w:color="auto"/>
        <w:bottom w:val="none" w:sz="0" w:space="0" w:color="auto"/>
        <w:right w:val="none" w:sz="0" w:space="0" w:color="auto"/>
      </w:divBdr>
      <w:divsChild>
        <w:div w:id="2011130420">
          <w:marLeft w:val="0"/>
          <w:marRight w:val="0"/>
          <w:marTop w:val="0"/>
          <w:marBottom w:val="0"/>
          <w:divBdr>
            <w:top w:val="none" w:sz="0" w:space="0" w:color="auto"/>
            <w:left w:val="none" w:sz="0" w:space="0" w:color="auto"/>
            <w:bottom w:val="none" w:sz="0" w:space="0" w:color="auto"/>
            <w:right w:val="none" w:sz="0" w:space="0" w:color="auto"/>
          </w:divBdr>
          <w:divsChild>
            <w:div w:id="1449158306">
              <w:marLeft w:val="0"/>
              <w:marRight w:val="0"/>
              <w:marTop w:val="0"/>
              <w:marBottom w:val="0"/>
              <w:divBdr>
                <w:top w:val="none" w:sz="0" w:space="0" w:color="auto"/>
                <w:left w:val="none" w:sz="0" w:space="0" w:color="auto"/>
                <w:bottom w:val="none" w:sz="0" w:space="0" w:color="auto"/>
                <w:right w:val="none" w:sz="0" w:space="0" w:color="auto"/>
              </w:divBdr>
              <w:divsChild>
                <w:div w:id="436218301">
                  <w:marLeft w:val="0"/>
                  <w:marRight w:val="0"/>
                  <w:marTop w:val="0"/>
                  <w:marBottom w:val="0"/>
                  <w:divBdr>
                    <w:top w:val="none" w:sz="0" w:space="0" w:color="auto"/>
                    <w:left w:val="none" w:sz="0" w:space="0" w:color="auto"/>
                    <w:bottom w:val="none" w:sz="0" w:space="0" w:color="auto"/>
                    <w:right w:val="none" w:sz="0" w:space="0" w:color="auto"/>
                  </w:divBdr>
                  <w:divsChild>
                    <w:div w:id="17580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25599">
      <w:bodyDiv w:val="1"/>
      <w:marLeft w:val="0"/>
      <w:marRight w:val="0"/>
      <w:marTop w:val="0"/>
      <w:marBottom w:val="0"/>
      <w:divBdr>
        <w:top w:val="none" w:sz="0" w:space="0" w:color="auto"/>
        <w:left w:val="none" w:sz="0" w:space="0" w:color="auto"/>
        <w:bottom w:val="none" w:sz="0" w:space="0" w:color="auto"/>
        <w:right w:val="none" w:sz="0" w:space="0" w:color="auto"/>
      </w:divBdr>
      <w:divsChild>
        <w:div w:id="479425066">
          <w:marLeft w:val="0"/>
          <w:marRight w:val="0"/>
          <w:marTop w:val="0"/>
          <w:marBottom w:val="0"/>
          <w:divBdr>
            <w:top w:val="none" w:sz="0" w:space="0" w:color="auto"/>
            <w:left w:val="none" w:sz="0" w:space="0" w:color="auto"/>
            <w:bottom w:val="none" w:sz="0" w:space="0" w:color="auto"/>
            <w:right w:val="none" w:sz="0" w:space="0" w:color="auto"/>
          </w:divBdr>
          <w:divsChild>
            <w:div w:id="950280792">
              <w:marLeft w:val="0"/>
              <w:marRight w:val="0"/>
              <w:marTop w:val="0"/>
              <w:marBottom w:val="0"/>
              <w:divBdr>
                <w:top w:val="none" w:sz="0" w:space="0" w:color="auto"/>
                <w:left w:val="none" w:sz="0" w:space="0" w:color="auto"/>
                <w:bottom w:val="none" w:sz="0" w:space="0" w:color="auto"/>
                <w:right w:val="none" w:sz="0" w:space="0" w:color="auto"/>
              </w:divBdr>
              <w:divsChild>
                <w:div w:id="1106658504">
                  <w:marLeft w:val="0"/>
                  <w:marRight w:val="0"/>
                  <w:marTop w:val="0"/>
                  <w:marBottom w:val="0"/>
                  <w:divBdr>
                    <w:top w:val="none" w:sz="0" w:space="0" w:color="auto"/>
                    <w:left w:val="none" w:sz="0" w:space="0" w:color="auto"/>
                    <w:bottom w:val="none" w:sz="0" w:space="0" w:color="auto"/>
                    <w:right w:val="none" w:sz="0" w:space="0" w:color="auto"/>
                  </w:divBdr>
                  <w:divsChild>
                    <w:div w:id="13895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7300">
      <w:bodyDiv w:val="1"/>
      <w:marLeft w:val="0"/>
      <w:marRight w:val="0"/>
      <w:marTop w:val="0"/>
      <w:marBottom w:val="0"/>
      <w:divBdr>
        <w:top w:val="none" w:sz="0" w:space="0" w:color="auto"/>
        <w:left w:val="none" w:sz="0" w:space="0" w:color="auto"/>
        <w:bottom w:val="none" w:sz="0" w:space="0" w:color="auto"/>
        <w:right w:val="none" w:sz="0" w:space="0" w:color="auto"/>
      </w:divBdr>
      <w:divsChild>
        <w:div w:id="1249971107">
          <w:marLeft w:val="0"/>
          <w:marRight w:val="0"/>
          <w:marTop w:val="0"/>
          <w:marBottom w:val="0"/>
          <w:divBdr>
            <w:top w:val="none" w:sz="0" w:space="0" w:color="auto"/>
            <w:left w:val="none" w:sz="0" w:space="0" w:color="auto"/>
            <w:bottom w:val="none" w:sz="0" w:space="0" w:color="auto"/>
            <w:right w:val="none" w:sz="0" w:space="0" w:color="auto"/>
          </w:divBdr>
          <w:divsChild>
            <w:div w:id="1925412164">
              <w:marLeft w:val="0"/>
              <w:marRight w:val="0"/>
              <w:marTop w:val="0"/>
              <w:marBottom w:val="0"/>
              <w:divBdr>
                <w:top w:val="none" w:sz="0" w:space="0" w:color="auto"/>
                <w:left w:val="none" w:sz="0" w:space="0" w:color="auto"/>
                <w:bottom w:val="none" w:sz="0" w:space="0" w:color="auto"/>
                <w:right w:val="none" w:sz="0" w:space="0" w:color="auto"/>
              </w:divBdr>
              <w:divsChild>
                <w:div w:id="81607777">
                  <w:marLeft w:val="0"/>
                  <w:marRight w:val="0"/>
                  <w:marTop w:val="0"/>
                  <w:marBottom w:val="0"/>
                  <w:divBdr>
                    <w:top w:val="none" w:sz="0" w:space="0" w:color="auto"/>
                    <w:left w:val="none" w:sz="0" w:space="0" w:color="auto"/>
                    <w:bottom w:val="none" w:sz="0" w:space="0" w:color="auto"/>
                    <w:right w:val="none" w:sz="0" w:space="0" w:color="auto"/>
                  </w:divBdr>
                  <w:divsChild>
                    <w:div w:id="2775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79309">
      <w:bodyDiv w:val="1"/>
      <w:marLeft w:val="0"/>
      <w:marRight w:val="0"/>
      <w:marTop w:val="0"/>
      <w:marBottom w:val="0"/>
      <w:divBdr>
        <w:top w:val="none" w:sz="0" w:space="0" w:color="auto"/>
        <w:left w:val="none" w:sz="0" w:space="0" w:color="auto"/>
        <w:bottom w:val="none" w:sz="0" w:space="0" w:color="auto"/>
        <w:right w:val="none" w:sz="0" w:space="0" w:color="auto"/>
      </w:divBdr>
      <w:divsChild>
        <w:div w:id="66654352">
          <w:marLeft w:val="0"/>
          <w:marRight w:val="0"/>
          <w:marTop w:val="0"/>
          <w:marBottom w:val="0"/>
          <w:divBdr>
            <w:top w:val="none" w:sz="0" w:space="0" w:color="auto"/>
            <w:left w:val="none" w:sz="0" w:space="0" w:color="auto"/>
            <w:bottom w:val="none" w:sz="0" w:space="0" w:color="auto"/>
            <w:right w:val="none" w:sz="0" w:space="0" w:color="auto"/>
          </w:divBdr>
          <w:divsChild>
            <w:div w:id="1465123186">
              <w:marLeft w:val="0"/>
              <w:marRight w:val="0"/>
              <w:marTop w:val="0"/>
              <w:marBottom w:val="0"/>
              <w:divBdr>
                <w:top w:val="none" w:sz="0" w:space="0" w:color="auto"/>
                <w:left w:val="none" w:sz="0" w:space="0" w:color="auto"/>
                <w:bottom w:val="none" w:sz="0" w:space="0" w:color="auto"/>
                <w:right w:val="none" w:sz="0" w:space="0" w:color="auto"/>
              </w:divBdr>
              <w:divsChild>
                <w:div w:id="2070374099">
                  <w:marLeft w:val="0"/>
                  <w:marRight w:val="0"/>
                  <w:marTop w:val="0"/>
                  <w:marBottom w:val="0"/>
                  <w:divBdr>
                    <w:top w:val="none" w:sz="0" w:space="0" w:color="auto"/>
                    <w:left w:val="none" w:sz="0" w:space="0" w:color="auto"/>
                    <w:bottom w:val="none" w:sz="0" w:space="0" w:color="auto"/>
                    <w:right w:val="none" w:sz="0" w:space="0" w:color="auto"/>
                  </w:divBdr>
                  <w:divsChild>
                    <w:div w:id="17426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35872">
      <w:bodyDiv w:val="1"/>
      <w:marLeft w:val="0"/>
      <w:marRight w:val="0"/>
      <w:marTop w:val="0"/>
      <w:marBottom w:val="0"/>
      <w:divBdr>
        <w:top w:val="none" w:sz="0" w:space="0" w:color="auto"/>
        <w:left w:val="none" w:sz="0" w:space="0" w:color="auto"/>
        <w:bottom w:val="none" w:sz="0" w:space="0" w:color="auto"/>
        <w:right w:val="none" w:sz="0" w:space="0" w:color="auto"/>
      </w:divBdr>
      <w:divsChild>
        <w:div w:id="418523485">
          <w:marLeft w:val="0"/>
          <w:marRight w:val="0"/>
          <w:marTop w:val="0"/>
          <w:marBottom w:val="0"/>
          <w:divBdr>
            <w:top w:val="none" w:sz="0" w:space="0" w:color="auto"/>
            <w:left w:val="none" w:sz="0" w:space="0" w:color="auto"/>
            <w:bottom w:val="none" w:sz="0" w:space="0" w:color="auto"/>
            <w:right w:val="none" w:sz="0" w:space="0" w:color="auto"/>
          </w:divBdr>
          <w:divsChild>
            <w:div w:id="948511247">
              <w:marLeft w:val="0"/>
              <w:marRight w:val="0"/>
              <w:marTop w:val="0"/>
              <w:marBottom w:val="0"/>
              <w:divBdr>
                <w:top w:val="none" w:sz="0" w:space="0" w:color="auto"/>
                <w:left w:val="none" w:sz="0" w:space="0" w:color="auto"/>
                <w:bottom w:val="none" w:sz="0" w:space="0" w:color="auto"/>
                <w:right w:val="none" w:sz="0" w:space="0" w:color="auto"/>
              </w:divBdr>
              <w:divsChild>
                <w:div w:id="775562281">
                  <w:marLeft w:val="0"/>
                  <w:marRight w:val="0"/>
                  <w:marTop w:val="0"/>
                  <w:marBottom w:val="0"/>
                  <w:divBdr>
                    <w:top w:val="none" w:sz="0" w:space="0" w:color="auto"/>
                    <w:left w:val="none" w:sz="0" w:space="0" w:color="auto"/>
                    <w:bottom w:val="none" w:sz="0" w:space="0" w:color="auto"/>
                    <w:right w:val="none" w:sz="0" w:space="0" w:color="auto"/>
                  </w:divBdr>
                  <w:divsChild>
                    <w:div w:id="7789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11843">
      <w:bodyDiv w:val="1"/>
      <w:marLeft w:val="0"/>
      <w:marRight w:val="0"/>
      <w:marTop w:val="0"/>
      <w:marBottom w:val="0"/>
      <w:divBdr>
        <w:top w:val="none" w:sz="0" w:space="0" w:color="auto"/>
        <w:left w:val="none" w:sz="0" w:space="0" w:color="auto"/>
        <w:bottom w:val="none" w:sz="0" w:space="0" w:color="auto"/>
        <w:right w:val="none" w:sz="0" w:space="0" w:color="auto"/>
      </w:divBdr>
      <w:divsChild>
        <w:div w:id="1056469416">
          <w:marLeft w:val="0"/>
          <w:marRight w:val="0"/>
          <w:marTop w:val="0"/>
          <w:marBottom w:val="0"/>
          <w:divBdr>
            <w:top w:val="none" w:sz="0" w:space="0" w:color="auto"/>
            <w:left w:val="none" w:sz="0" w:space="0" w:color="auto"/>
            <w:bottom w:val="none" w:sz="0" w:space="0" w:color="auto"/>
            <w:right w:val="none" w:sz="0" w:space="0" w:color="auto"/>
          </w:divBdr>
          <w:divsChild>
            <w:div w:id="857741729">
              <w:marLeft w:val="0"/>
              <w:marRight w:val="0"/>
              <w:marTop w:val="0"/>
              <w:marBottom w:val="0"/>
              <w:divBdr>
                <w:top w:val="none" w:sz="0" w:space="0" w:color="auto"/>
                <w:left w:val="none" w:sz="0" w:space="0" w:color="auto"/>
                <w:bottom w:val="none" w:sz="0" w:space="0" w:color="auto"/>
                <w:right w:val="none" w:sz="0" w:space="0" w:color="auto"/>
              </w:divBdr>
              <w:divsChild>
                <w:div w:id="266037317">
                  <w:marLeft w:val="0"/>
                  <w:marRight w:val="0"/>
                  <w:marTop w:val="0"/>
                  <w:marBottom w:val="0"/>
                  <w:divBdr>
                    <w:top w:val="none" w:sz="0" w:space="0" w:color="auto"/>
                    <w:left w:val="none" w:sz="0" w:space="0" w:color="auto"/>
                    <w:bottom w:val="none" w:sz="0" w:space="0" w:color="auto"/>
                    <w:right w:val="none" w:sz="0" w:space="0" w:color="auto"/>
                  </w:divBdr>
                  <w:divsChild>
                    <w:div w:id="8023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2450">
      <w:bodyDiv w:val="1"/>
      <w:marLeft w:val="0"/>
      <w:marRight w:val="0"/>
      <w:marTop w:val="0"/>
      <w:marBottom w:val="0"/>
      <w:divBdr>
        <w:top w:val="none" w:sz="0" w:space="0" w:color="auto"/>
        <w:left w:val="none" w:sz="0" w:space="0" w:color="auto"/>
        <w:bottom w:val="none" w:sz="0" w:space="0" w:color="auto"/>
        <w:right w:val="none" w:sz="0" w:space="0" w:color="auto"/>
      </w:divBdr>
      <w:divsChild>
        <w:div w:id="646668881">
          <w:marLeft w:val="0"/>
          <w:marRight w:val="0"/>
          <w:marTop w:val="0"/>
          <w:marBottom w:val="0"/>
          <w:divBdr>
            <w:top w:val="none" w:sz="0" w:space="0" w:color="auto"/>
            <w:left w:val="none" w:sz="0" w:space="0" w:color="auto"/>
            <w:bottom w:val="none" w:sz="0" w:space="0" w:color="auto"/>
            <w:right w:val="none" w:sz="0" w:space="0" w:color="auto"/>
          </w:divBdr>
          <w:divsChild>
            <w:div w:id="31005162">
              <w:marLeft w:val="0"/>
              <w:marRight w:val="0"/>
              <w:marTop w:val="0"/>
              <w:marBottom w:val="0"/>
              <w:divBdr>
                <w:top w:val="none" w:sz="0" w:space="0" w:color="auto"/>
                <w:left w:val="none" w:sz="0" w:space="0" w:color="auto"/>
                <w:bottom w:val="none" w:sz="0" w:space="0" w:color="auto"/>
                <w:right w:val="none" w:sz="0" w:space="0" w:color="auto"/>
              </w:divBdr>
              <w:divsChild>
                <w:div w:id="625546438">
                  <w:marLeft w:val="0"/>
                  <w:marRight w:val="0"/>
                  <w:marTop w:val="0"/>
                  <w:marBottom w:val="0"/>
                  <w:divBdr>
                    <w:top w:val="none" w:sz="0" w:space="0" w:color="auto"/>
                    <w:left w:val="none" w:sz="0" w:space="0" w:color="auto"/>
                    <w:bottom w:val="none" w:sz="0" w:space="0" w:color="auto"/>
                    <w:right w:val="none" w:sz="0" w:space="0" w:color="auto"/>
                  </w:divBdr>
                  <w:divsChild>
                    <w:div w:id="160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655200">
      <w:bodyDiv w:val="1"/>
      <w:marLeft w:val="0"/>
      <w:marRight w:val="0"/>
      <w:marTop w:val="0"/>
      <w:marBottom w:val="0"/>
      <w:divBdr>
        <w:top w:val="none" w:sz="0" w:space="0" w:color="auto"/>
        <w:left w:val="none" w:sz="0" w:space="0" w:color="auto"/>
        <w:bottom w:val="none" w:sz="0" w:space="0" w:color="auto"/>
        <w:right w:val="none" w:sz="0" w:space="0" w:color="auto"/>
      </w:divBdr>
      <w:divsChild>
        <w:div w:id="972902595">
          <w:marLeft w:val="0"/>
          <w:marRight w:val="0"/>
          <w:marTop w:val="0"/>
          <w:marBottom w:val="0"/>
          <w:divBdr>
            <w:top w:val="none" w:sz="0" w:space="0" w:color="auto"/>
            <w:left w:val="none" w:sz="0" w:space="0" w:color="auto"/>
            <w:bottom w:val="none" w:sz="0" w:space="0" w:color="auto"/>
            <w:right w:val="none" w:sz="0" w:space="0" w:color="auto"/>
          </w:divBdr>
          <w:divsChild>
            <w:div w:id="1753043898">
              <w:marLeft w:val="0"/>
              <w:marRight w:val="0"/>
              <w:marTop w:val="0"/>
              <w:marBottom w:val="0"/>
              <w:divBdr>
                <w:top w:val="none" w:sz="0" w:space="0" w:color="auto"/>
                <w:left w:val="none" w:sz="0" w:space="0" w:color="auto"/>
                <w:bottom w:val="none" w:sz="0" w:space="0" w:color="auto"/>
                <w:right w:val="none" w:sz="0" w:space="0" w:color="auto"/>
              </w:divBdr>
              <w:divsChild>
                <w:div w:id="1517189952">
                  <w:marLeft w:val="0"/>
                  <w:marRight w:val="0"/>
                  <w:marTop w:val="0"/>
                  <w:marBottom w:val="0"/>
                  <w:divBdr>
                    <w:top w:val="none" w:sz="0" w:space="0" w:color="auto"/>
                    <w:left w:val="none" w:sz="0" w:space="0" w:color="auto"/>
                    <w:bottom w:val="none" w:sz="0" w:space="0" w:color="auto"/>
                    <w:right w:val="none" w:sz="0" w:space="0" w:color="auto"/>
                  </w:divBdr>
                  <w:divsChild>
                    <w:div w:id="2097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23777">
      <w:bodyDiv w:val="1"/>
      <w:marLeft w:val="0"/>
      <w:marRight w:val="0"/>
      <w:marTop w:val="0"/>
      <w:marBottom w:val="0"/>
      <w:divBdr>
        <w:top w:val="none" w:sz="0" w:space="0" w:color="auto"/>
        <w:left w:val="none" w:sz="0" w:space="0" w:color="auto"/>
        <w:bottom w:val="none" w:sz="0" w:space="0" w:color="auto"/>
        <w:right w:val="none" w:sz="0" w:space="0" w:color="auto"/>
      </w:divBdr>
      <w:divsChild>
        <w:div w:id="2056927676">
          <w:marLeft w:val="0"/>
          <w:marRight w:val="0"/>
          <w:marTop w:val="0"/>
          <w:marBottom w:val="0"/>
          <w:divBdr>
            <w:top w:val="none" w:sz="0" w:space="0" w:color="auto"/>
            <w:left w:val="none" w:sz="0" w:space="0" w:color="auto"/>
            <w:bottom w:val="none" w:sz="0" w:space="0" w:color="auto"/>
            <w:right w:val="none" w:sz="0" w:space="0" w:color="auto"/>
          </w:divBdr>
          <w:divsChild>
            <w:div w:id="1861383943">
              <w:marLeft w:val="0"/>
              <w:marRight w:val="0"/>
              <w:marTop w:val="0"/>
              <w:marBottom w:val="0"/>
              <w:divBdr>
                <w:top w:val="none" w:sz="0" w:space="0" w:color="auto"/>
                <w:left w:val="none" w:sz="0" w:space="0" w:color="auto"/>
                <w:bottom w:val="none" w:sz="0" w:space="0" w:color="auto"/>
                <w:right w:val="none" w:sz="0" w:space="0" w:color="auto"/>
              </w:divBdr>
              <w:divsChild>
                <w:div w:id="638344598">
                  <w:marLeft w:val="0"/>
                  <w:marRight w:val="0"/>
                  <w:marTop w:val="0"/>
                  <w:marBottom w:val="0"/>
                  <w:divBdr>
                    <w:top w:val="none" w:sz="0" w:space="0" w:color="auto"/>
                    <w:left w:val="none" w:sz="0" w:space="0" w:color="auto"/>
                    <w:bottom w:val="none" w:sz="0" w:space="0" w:color="auto"/>
                    <w:right w:val="none" w:sz="0" w:space="0" w:color="auto"/>
                  </w:divBdr>
                  <w:divsChild>
                    <w:div w:id="12205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72955">
      <w:bodyDiv w:val="1"/>
      <w:marLeft w:val="0"/>
      <w:marRight w:val="0"/>
      <w:marTop w:val="0"/>
      <w:marBottom w:val="0"/>
      <w:divBdr>
        <w:top w:val="none" w:sz="0" w:space="0" w:color="auto"/>
        <w:left w:val="none" w:sz="0" w:space="0" w:color="auto"/>
        <w:bottom w:val="none" w:sz="0" w:space="0" w:color="auto"/>
        <w:right w:val="none" w:sz="0" w:space="0" w:color="auto"/>
      </w:divBdr>
      <w:divsChild>
        <w:div w:id="1523974831">
          <w:marLeft w:val="0"/>
          <w:marRight w:val="0"/>
          <w:marTop w:val="0"/>
          <w:marBottom w:val="0"/>
          <w:divBdr>
            <w:top w:val="none" w:sz="0" w:space="0" w:color="auto"/>
            <w:left w:val="none" w:sz="0" w:space="0" w:color="auto"/>
            <w:bottom w:val="none" w:sz="0" w:space="0" w:color="auto"/>
            <w:right w:val="none" w:sz="0" w:space="0" w:color="auto"/>
          </w:divBdr>
          <w:divsChild>
            <w:div w:id="328801161">
              <w:marLeft w:val="0"/>
              <w:marRight w:val="0"/>
              <w:marTop w:val="0"/>
              <w:marBottom w:val="0"/>
              <w:divBdr>
                <w:top w:val="none" w:sz="0" w:space="0" w:color="auto"/>
                <w:left w:val="none" w:sz="0" w:space="0" w:color="auto"/>
                <w:bottom w:val="none" w:sz="0" w:space="0" w:color="auto"/>
                <w:right w:val="none" w:sz="0" w:space="0" w:color="auto"/>
              </w:divBdr>
              <w:divsChild>
                <w:div w:id="953707558">
                  <w:marLeft w:val="0"/>
                  <w:marRight w:val="0"/>
                  <w:marTop w:val="0"/>
                  <w:marBottom w:val="0"/>
                  <w:divBdr>
                    <w:top w:val="none" w:sz="0" w:space="0" w:color="auto"/>
                    <w:left w:val="none" w:sz="0" w:space="0" w:color="auto"/>
                    <w:bottom w:val="none" w:sz="0" w:space="0" w:color="auto"/>
                    <w:right w:val="none" w:sz="0" w:space="0" w:color="auto"/>
                  </w:divBdr>
                  <w:divsChild>
                    <w:div w:id="21220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93041">
      <w:bodyDiv w:val="1"/>
      <w:marLeft w:val="0"/>
      <w:marRight w:val="0"/>
      <w:marTop w:val="0"/>
      <w:marBottom w:val="0"/>
      <w:divBdr>
        <w:top w:val="none" w:sz="0" w:space="0" w:color="auto"/>
        <w:left w:val="none" w:sz="0" w:space="0" w:color="auto"/>
        <w:bottom w:val="none" w:sz="0" w:space="0" w:color="auto"/>
        <w:right w:val="none" w:sz="0" w:space="0" w:color="auto"/>
      </w:divBdr>
      <w:divsChild>
        <w:div w:id="669602097">
          <w:marLeft w:val="0"/>
          <w:marRight w:val="0"/>
          <w:marTop w:val="0"/>
          <w:marBottom w:val="0"/>
          <w:divBdr>
            <w:top w:val="none" w:sz="0" w:space="0" w:color="auto"/>
            <w:left w:val="none" w:sz="0" w:space="0" w:color="auto"/>
            <w:bottom w:val="none" w:sz="0" w:space="0" w:color="auto"/>
            <w:right w:val="none" w:sz="0" w:space="0" w:color="auto"/>
          </w:divBdr>
          <w:divsChild>
            <w:div w:id="125440119">
              <w:marLeft w:val="0"/>
              <w:marRight w:val="0"/>
              <w:marTop w:val="0"/>
              <w:marBottom w:val="0"/>
              <w:divBdr>
                <w:top w:val="none" w:sz="0" w:space="0" w:color="auto"/>
                <w:left w:val="none" w:sz="0" w:space="0" w:color="auto"/>
                <w:bottom w:val="none" w:sz="0" w:space="0" w:color="auto"/>
                <w:right w:val="none" w:sz="0" w:space="0" w:color="auto"/>
              </w:divBdr>
              <w:divsChild>
                <w:div w:id="1957448659">
                  <w:marLeft w:val="0"/>
                  <w:marRight w:val="0"/>
                  <w:marTop w:val="0"/>
                  <w:marBottom w:val="0"/>
                  <w:divBdr>
                    <w:top w:val="none" w:sz="0" w:space="0" w:color="auto"/>
                    <w:left w:val="none" w:sz="0" w:space="0" w:color="auto"/>
                    <w:bottom w:val="none" w:sz="0" w:space="0" w:color="auto"/>
                    <w:right w:val="none" w:sz="0" w:space="0" w:color="auto"/>
                  </w:divBdr>
                  <w:divsChild>
                    <w:div w:id="9668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6833">
      <w:bodyDiv w:val="1"/>
      <w:marLeft w:val="0"/>
      <w:marRight w:val="0"/>
      <w:marTop w:val="0"/>
      <w:marBottom w:val="0"/>
      <w:divBdr>
        <w:top w:val="none" w:sz="0" w:space="0" w:color="auto"/>
        <w:left w:val="none" w:sz="0" w:space="0" w:color="auto"/>
        <w:bottom w:val="none" w:sz="0" w:space="0" w:color="auto"/>
        <w:right w:val="none" w:sz="0" w:space="0" w:color="auto"/>
      </w:divBdr>
      <w:divsChild>
        <w:div w:id="1102919380">
          <w:marLeft w:val="0"/>
          <w:marRight w:val="0"/>
          <w:marTop w:val="0"/>
          <w:marBottom w:val="0"/>
          <w:divBdr>
            <w:top w:val="none" w:sz="0" w:space="0" w:color="auto"/>
            <w:left w:val="none" w:sz="0" w:space="0" w:color="auto"/>
            <w:bottom w:val="none" w:sz="0" w:space="0" w:color="auto"/>
            <w:right w:val="none" w:sz="0" w:space="0" w:color="auto"/>
          </w:divBdr>
          <w:divsChild>
            <w:div w:id="1369260008">
              <w:marLeft w:val="0"/>
              <w:marRight w:val="0"/>
              <w:marTop w:val="0"/>
              <w:marBottom w:val="0"/>
              <w:divBdr>
                <w:top w:val="none" w:sz="0" w:space="0" w:color="auto"/>
                <w:left w:val="none" w:sz="0" w:space="0" w:color="auto"/>
                <w:bottom w:val="none" w:sz="0" w:space="0" w:color="auto"/>
                <w:right w:val="none" w:sz="0" w:space="0" w:color="auto"/>
              </w:divBdr>
              <w:divsChild>
                <w:div w:id="472992709">
                  <w:marLeft w:val="0"/>
                  <w:marRight w:val="0"/>
                  <w:marTop w:val="0"/>
                  <w:marBottom w:val="0"/>
                  <w:divBdr>
                    <w:top w:val="none" w:sz="0" w:space="0" w:color="auto"/>
                    <w:left w:val="none" w:sz="0" w:space="0" w:color="auto"/>
                    <w:bottom w:val="none" w:sz="0" w:space="0" w:color="auto"/>
                    <w:right w:val="none" w:sz="0" w:space="0" w:color="auto"/>
                  </w:divBdr>
                  <w:divsChild>
                    <w:div w:id="10417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67957">
      <w:bodyDiv w:val="1"/>
      <w:marLeft w:val="0"/>
      <w:marRight w:val="0"/>
      <w:marTop w:val="0"/>
      <w:marBottom w:val="0"/>
      <w:divBdr>
        <w:top w:val="none" w:sz="0" w:space="0" w:color="auto"/>
        <w:left w:val="none" w:sz="0" w:space="0" w:color="auto"/>
        <w:bottom w:val="none" w:sz="0" w:space="0" w:color="auto"/>
        <w:right w:val="none" w:sz="0" w:space="0" w:color="auto"/>
      </w:divBdr>
      <w:divsChild>
        <w:div w:id="116339115">
          <w:marLeft w:val="0"/>
          <w:marRight w:val="0"/>
          <w:marTop w:val="0"/>
          <w:marBottom w:val="0"/>
          <w:divBdr>
            <w:top w:val="none" w:sz="0" w:space="0" w:color="auto"/>
            <w:left w:val="none" w:sz="0" w:space="0" w:color="auto"/>
            <w:bottom w:val="none" w:sz="0" w:space="0" w:color="auto"/>
            <w:right w:val="none" w:sz="0" w:space="0" w:color="auto"/>
          </w:divBdr>
          <w:divsChild>
            <w:div w:id="1159539825">
              <w:marLeft w:val="0"/>
              <w:marRight w:val="0"/>
              <w:marTop w:val="0"/>
              <w:marBottom w:val="0"/>
              <w:divBdr>
                <w:top w:val="none" w:sz="0" w:space="0" w:color="auto"/>
                <w:left w:val="none" w:sz="0" w:space="0" w:color="auto"/>
                <w:bottom w:val="none" w:sz="0" w:space="0" w:color="auto"/>
                <w:right w:val="none" w:sz="0" w:space="0" w:color="auto"/>
              </w:divBdr>
              <w:divsChild>
                <w:div w:id="1412044179">
                  <w:marLeft w:val="0"/>
                  <w:marRight w:val="0"/>
                  <w:marTop w:val="0"/>
                  <w:marBottom w:val="0"/>
                  <w:divBdr>
                    <w:top w:val="none" w:sz="0" w:space="0" w:color="auto"/>
                    <w:left w:val="none" w:sz="0" w:space="0" w:color="auto"/>
                    <w:bottom w:val="none" w:sz="0" w:space="0" w:color="auto"/>
                    <w:right w:val="none" w:sz="0" w:space="0" w:color="auto"/>
                  </w:divBdr>
                  <w:divsChild>
                    <w:div w:id="9270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6859">
      <w:bodyDiv w:val="1"/>
      <w:marLeft w:val="0"/>
      <w:marRight w:val="0"/>
      <w:marTop w:val="0"/>
      <w:marBottom w:val="0"/>
      <w:divBdr>
        <w:top w:val="none" w:sz="0" w:space="0" w:color="auto"/>
        <w:left w:val="none" w:sz="0" w:space="0" w:color="auto"/>
        <w:bottom w:val="none" w:sz="0" w:space="0" w:color="auto"/>
        <w:right w:val="none" w:sz="0" w:space="0" w:color="auto"/>
      </w:divBdr>
      <w:divsChild>
        <w:div w:id="1258782128">
          <w:marLeft w:val="0"/>
          <w:marRight w:val="0"/>
          <w:marTop w:val="0"/>
          <w:marBottom w:val="0"/>
          <w:divBdr>
            <w:top w:val="none" w:sz="0" w:space="0" w:color="auto"/>
            <w:left w:val="none" w:sz="0" w:space="0" w:color="auto"/>
            <w:bottom w:val="none" w:sz="0" w:space="0" w:color="auto"/>
            <w:right w:val="none" w:sz="0" w:space="0" w:color="auto"/>
          </w:divBdr>
          <w:divsChild>
            <w:div w:id="168060023">
              <w:marLeft w:val="0"/>
              <w:marRight w:val="0"/>
              <w:marTop w:val="0"/>
              <w:marBottom w:val="0"/>
              <w:divBdr>
                <w:top w:val="none" w:sz="0" w:space="0" w:color="auto"/>
                <w:left w:val="none" w:sz="0" w:space="0" w:color="auto"/>
                <w:bottom w:val="none" w:sz="0" w:space="0" w:color="auto"/>
                <w:right w:val="none" w:sz="0" w:space="0" w:color="auto"/>
              </w:divBdr>
              <w:divsChild>
                <w:div w:id="514616194">
                  <w:marLeft w:val="0"/>
                  <w:marRight w:val="0"/>
                  <w:marTop w:val="0"/>
                  <w:marBottom w:val="0"/>
                  <w:divBdr>
                    <w:top w:val="none" w:sz="0" w:space="0" w:color="auto"/>
                    <w:left w:val="none" w:sz="0" w:space="0" w:color="auto"/>
                    <w:bottom w:val="none" w:sz="0" w:space="0" w:color="auto"/>
                    <w:right w:val="none" w:sz="0" w:space="0" w:color="auto"/>
                  </w:divBdr>
                  <w:divsChild>
                    <w:div w:id="3303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02395">
      <w:bodyDiv w:val="1"/>
      <w:marLeft w:val="0"/>
      <w:marRight w:val="0"/>
      <w:marTop w:val="0"/>
      <w:marBottom w:val="0"/>
      <w:divBdr>
        <w:top w:val="none" w:sz="0" w:space="0" w:color="auto"/>
        <w:left w:val="none" w:sz="0" w:space="0" w:color="auto"/>
        <w:bottom w:val="none" w:sz="0" w:space="0" w:color="auto"/>
        <w:right w:val="none" w:sz="0" w:space="0" w:color="auto"/>
      </w:divBdr>
      <w:divsChild>
        <w:div w:id="1343244389">
          <w:marLeft w:val="0"/>
          <w:marRight w:val="0"/>
          <w:marTop w:val="0"/>
          <w:marBottom w:val="0"/>
          <w:divBdr>
            <w:top w:val="none" w:sz="0" w:space="0" w:color="auto"/>
            <w:left w:val="none" w:sz="0" w:space="0" w:color="auto"/>
            <w:bottom w:val="none" w:sz="0" w:space="0" w:color="auto"/>
            <w:right w:val="none" w:sz="0" w:space="0" w:color="auto"/>
          </w:divBdr>
          <w:divsChild>
            <w:div w:id="1627157908">
              <w:marLeft w:val="0"/>
              <w:marRight w:val="0"/>
              <w:marTop w:val="0"/>
              <w:marBottom w:val="0"/>
              <w:divBdr>
                <w:top w:val="none" w:sz="0" w:space="0" w:color="auto"/>
                <w:left w:val="none" w:sz="0" w:space="0" w:color="auto"/>
                <w:bottom w:val="none" w:sz="0" w:space="0" w:color="auto"/>
                <w:right w:val="none" w:sz="0" w:space="0" w:color="auto"/>
              </w:divBdr>
              <w:divsChild>
                <w:div w:id="120614892">
                  <w:marLeft w:val="0"/>
                  <w:marRight w:val="0"/>
                  <w:marTop w:val="0"/>
                  <w:marBottom w:val="0"/>
                  <w:divBdr>
                    <w:top w:val="none" w:sz="0" w:space="0" w:color="auto"/>
                    <w:left w:val="none" w:sz="0" w:space="0" w:color="auto"/>
                    <w:bottom w:val="none" w:sz="0" w:space="0" w:color="auto"/>
                    <w:right w:val="none" w:sz="0" w:space="0" w:color="auto"/>
                  </w:divBdr>
                  <w:divsChild>
                    <w:div w:id="4820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267307">
      <w:bodyDiv w:val="1"/>
      <w:marLeft w:val="0"/>
      <w:marRight w:val="0"/>
      <w:marTop w:val="0"/>
      <w:marBottom w:val="0"/>
      <w:divBdr>
        <w:top w:val="none" w:sz="0" w:space="0" w:color="auto"/>
        <w:left w:val="none" w:sz="0" w:space="0" w:color="auto"/>
        <w:bottom w:val="none" w:sz="0" w:space="0" w:color="auto"/>
        <w:right w:val="none" w:sz="0" w:space="0" w:color="auto"/>
      </w:divBdr>
      <w:divsChild>
        <w:div w:id="915671143">
          <w:marLeft w:val="0"/>
          <w:marRight w:val="0"/>
          <w:marTop w:val="0"/>
          <w:marBottom w:val="0"/>
          <w:divBdr>
            <w:top w:val="none" w:sz="0" w:space="0" w:color="auto"/>
            <w:left w:val="none" w:sz="0" w:space="0" w:color="auto"/>
            <w:bottom w:val="none" w:sz="0" w:space="0" w:color="auto"/>
            <w:right w:val="none" w:sz="0" w:space="0" w:color="auto"/>
          </w:divBdr>
          <w:divsChild>
            <w:div w:id="52582304">
              <w:marLeft w:val="0"/>
              <w:marRight w:val="0"/>
              <w:marTop w:val="0"/>
              <w:marBottom w:val="0"/>
              <w:divBdr>
                <w:top w:val="none" w:sz="0" w:space="0" w:color="auto"/>
                <w:left w:val="none" w:sz="0" w:space="0" w:color="auto"/>
                <w:bottom w:val="none" w:sz="0" w:space="0" w:color="auto"/>
                <w:right w:val="none" w:sz="0" w:space="0" w:color="auto"/>
              </w:divBdr>
              <w:divsChild>
                <w:div w:id="1773863049">
                  <w:marLeft w:val="0"/>
                  <w:marRight w:val="0"/>
                  <w:marTop w:val="0"/>
                  <w:marBottom w:val="0"/>
                  <w:divBdr>
                    <w:top w:val="none" w:sz="0" w:space="0" w:color="auto"/>
                    <w:left w:val="none" w:sz="0" w:space="0" w:color="auto"/>
                    <w:bottom w:val="none" w:sz="0" w:space="0" w:color="auto"/>
                    <w:right w:val="none" w:sz="0" w:space="0" w:color="auto"/>
                  </w:divBdr>
                  <w:divsChild>
                    <w:div w:id="1900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47026">
      <w:bodyDiv w:val="1"/>
      <w:marLeft w:val="0"/>
      <w:marRight w:val="0"/>
      <w:marTop w:val="0"/>
      <w:marBottom w:val="0"/>
      <w:divBdr>
        <w:top w:val="none" w:sz="0" w:space="0" w:color="auto"/>
        <w:left w:val="none" w:sz="0" w:space="0" w:color="auto"/>
        <w:bottom w:val="none" w:sz="0" w:space="0" w:color="auto"/>
        <w:right w:val="none" w:sz="0" w:space="0" w:color="auto"/>
      </w:divBdr>
      <w:divsChild>
        <w:div w:id="1841263707">
          <w:marLeft w:val="0"/>
          <w:marRight w:val="0"/>
          <w:marTop w:val="0"/>
          <w:marBottom w:val="0"/>
          <w:divBdr>
            <w:top w:val="none" w:sz="0" w:space="0" w:color="auto"/>
            <w:left w:val="none" w:sz="0" w:space="0" w:color="auto"/>
            <w:bottom w:val="none" w:sz="0" w:space="0" w:color="auto"/>
            <w:right w:val="none" w:sz="0" w:space="0" w:color="auto"/>
          </w:divBdr>
          <w:divsChild>
            <w:div w:id="277877490">
              <w:marLeft w:val="0"/>
              <w:marRight w:val="0"/>
              <w:marTop w:val="0"/>
              <w:marBottom w:val="0"/>
              <w:divBdr>
                <w:top w:val="none" w:sz="0" w:space="0" w:color="auto"/>
                <w:left w:val="none" w:sz="0" w:space="0" w:color="auto"/>
                <w:bottom w:val="none" w:sz="0" w:space="0" w:color="auto"/>
                <w:right w:val="none" w:sz="0" w:space="0" w:color="auto"/>
              </w:divBdr>
              <w:divsChild>
                <w:div w:id="1504781829">
                  <w:marLeft w:val="0"/>
                  <w:marRight w:val="0"/>
                  <w:marTop w:val="0"/>
                  <w:marBottom w:val="0"/>
                  <w:divBdr>
                    <w:top w:val="none" w:sz="0" w:space="0" w:color="auto"/>
                    <w:left w:val="none" w:sz="0" w:space="0" w:color="auto"/>
                    <w:bottom w:val="none" w:sz="0" w:space="0" w:color="auto"/>
                    <w:right w:val="none" w:sz="0" w:space="0" w:color="auto"/>
                  </w:divBdr>
                  <w:divsChild>
                    <w:div w:id="11423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8259">
      <w:bodyDiv w:val="1"/>
      <w:marLeft w:val="0"/>
      <w:marRight w:val="0"/>
      <w:marTop w:val="0"/>
      <w:marBottom w:val="0"/>
      <w:divBdr>
        <w:top w:val="none" w:sz="0" w:space="0" w:color="auto"/>
        <w:left w:val="none" w:sz="0" w:space="0" w:color="auto"/>
        <w:bottom w:val="none" w:sz="0" w:space="0" w:color="auto"/>
        <w:right w:val="none" w:sz="0" w:space="0" w:color="auto"/>
      </w:divBdr>
      <w:divsChild>
        <w:div w:id="911474714">
          <w:marLeft w:val="0"/>
          <w:marRight w:val="0"/>
          <w:marTop w:val="0"/>
          <w:marBottom w:val="0"/>
          <w:divBdr>
            <w:top w:val="none" w:sz="0" w:space="0" w:color="auto"/>
            <w:left w:val="none" w:sz="0" w:space="0" w:color="auto"/>
            <w:bottom w:val="none" w:sz="0" w:space="0" w:color="auto"/>
            <w:right w:val="none" w:sz="0" w:space="0" w:color="auto"/>
          </w:divBdr>
          <w:divsChild>
            <w:div w:id="1904874469">
              <w:marLeft w:val="0"/>
              <w:marRight w:val="0"/>
              <w:marTop w:val="0"/>
              <w:marBottom w:val="0"/>
              <w:divBdr>
                <w:top w:val="none" w:sz="0" w:space="0" w:color="auto"/>
                <w:left w:val="none" w:sz="0" w:space="0" w:color="auto"/>
                <w:bottom w:val="none" w:sz="0" w:space="0" w:color="auto"/>
                <w:right w:val="none" w:sz="0" w:space="0" w:color="auto"/>
              </w:divBdr>
              <w:divsChild>
                <w:div w:id="481625888">
                  <w:marLeft w:val="0"/>
                  <w:marRight w:val="0"/>
                  <w:marTop w:val="0"/>
                  <w:marBottom w:val="0"/>
                  <w:divBdr>
                    <w:top w:val="none" w:sz="0" w:space="0" w:color="auto"/>
                    <w:left w:val="none" w:sz="0" w:space="0" w:color="auto"/>
                    <w:bottom w:val="none" w:sz="0" w:space="0" w:color="auto"/>
                    <w:right w:val="none" w:sz="0" w:space="0" w:color="auto"/>
                  </w:divBdr>
                  <w:divsChild>
                    <w:div w:id="15160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92">
      <w:bodyDiv w:val="1"/>
      <w:marLeft w:val="0"/>
      <w:marRight w:val="0"/>
      <w:marTop w:val="0"/>
      <w:marBottom w:val="0"/>
      <w:divBdr>
        <w:top w:val="none" w:sz="0" w:space="0" w:color="auto"/>
        <w:left w:val="none" w:sz="0" w:space="0" w:color="auto"/>
        <w:bottom w:val="none" w:sz="0" w:space="0" w:color="auto"/>
        <w:right w:val="none" w:sz="0" w:space="0" w:color="auto"/>
      </w:divBdr>
      <w:divsChild>
        <w:div w:id="664745487">
          <w:marLeft w:val="0"/>
          <w:marRight w:val="0"/>
          <w:marTop w:val="0"/>
          <w:marBottom w:val="0"/>
          <w:divBdr>
            <w:top w:val="none" w:sz="0" w:space="0" w:color="auto"/>
            <w:left w:val="none" w:sz="0" w:space="0" w:color="auto"/>
            <w:bottom w:val="none" w:sz="0" w:space="0" w:color="auto"/>
            <w:right w:val="none" w:sz="0" w:space="0" w:color="auto"/>
          </w:divBdr>
          <w:divsChild>
            <w:div w:id="352919695">
              <w:marLeft w:val="0"/>
              <w:marRight w:val="0"/>
              <w:marTop w:val="0"/>
              <w:marBottom w:val="0"/>
              <w:divBdr>
                <w:top w:val="none" w:sz="0" w:space="0" w:color="auto"/>
                <w:left w:val="none" w:sz="0" w:space="0" w:color="auto"/>
                <w:bottom w:val="none" w:sz="0" w:space="0" w:color="auto"/>
                <w:right w:val="none" w:sz="0" w:space="0" w:color="auto"/>
              </w:divBdr>
              <w:divsChild>
                <w:div w:id="841746636">
                  <w:marLeft w:val="0"/>
                  <w:marRight w:val="0"/>
                  <w:marTop w:val="0"/>
                  <w:marBottom w:val="0"/>
                  <w:divBdr>
                    <w:top w:val="none" w:sz="0" w:space="0" w:color="auto"/>
                    <w:left w:val="none" w:sz="0" w:space="0" w:color="auto"/>
                    <w:bottom w:val="none" w:sz="0" w:space="0" w:color="auto"/>
                    <w:right w:val="none" w:sz="0" w:space="0" w:color="auto"/>
                  </w:divBdr>
                  <w:divsChild>
                    <w:div w:id="14988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8265">
      <w:bodyDiv w:val="1"/>
      <w:marLeft w:val="0"/>
      <w:marRight w:val="0"/>
      <w:marTop w:val="0"/>
      <w:marBottom w:val="0"/>
      <w:divBdr>
        <w:top w:val="none" w:sz="0" w:space="0" w:color="auto"/>
        <w:left w:val="none" w:sz="0" w:space="0" w:color="auto"/>
        <w:bottom w:val="none" w:sz="0" w:space="0" w:color="auto"/>
        <w:right w:val="none" w:sz="0" w:space="0" w:color="auto"/>
      </w:divBdr>
      <w:divsChild>
        <w:div w:id="2024241661">
          <w:marLeft w:val="0"/>
          <w:marRight w:val="0"/>
          <w:marTop w:val="0"/>
          <w:marBottom w:val="0"/>
          <w:divBdr>
            <w:top w:val="none" w:sz="0" w:space="0" w:color="auto"/>
            <w:left w:val="none" w:sz="0" w:space="0" w:color="auto"/>
            <w:bottom w:val="none" w:sz="0" w:space="0" w:color="auto"/>
            <w:right w:val="none" w:sz="0" w:space="0" w:color="auto"/>
          </w:divBdr>
          <w:divsChild>
            <w:div w:id="1632399718">
              <w:marLeft w:val="0"/>
              <w:marRight w:val="0"/>
              <w:marTop w:val="0"/>
              <w:marBottom w:val="0"/>
              <w:divBdr>
                <w:top w:val="none" w:sz="0" w:space="0" w:color="auto"/>
                <w:left w:val="none" w:sz="0" w:space="0" w:color="auto"/>
                <w:bottom w:val="none" w:sz="0" w:space="0" w:color="auto"/>
                <w:right w:val="none" w:sz="0" w:space="0" w:color="auto"/>
              </w:divBdr>
              <w:divsChild>
                <w:div w:id="1065222393">
                  <w:marLeft w:val="0"/>
                  <w:marRight w:val="0"/>
                  <w:marTop w:val="0"/>
                  <w:marBottom w:val="0"/>
                  <w:divBdr>
                    <w:top w:val="none" w:sz="0" w:space="0" w:color="auto"/>
                    <w:left w:val="none" w:sz="0" w:space="0" w:color="auto"/>
                    <w:bottom w:val="none" w:sz="0" w:space="0" w:color="auto"/>
                    <w:right w:val="none" w:sz="0" w:space="0" w:color="auto"/>
                  </w:divBdr>
                  <w:divsChild>
                    <w:div w:id="13715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341">
      <w:bodyDiv w:val="1"/>
      <w:marLeft w:val="0"/>
      <w:marRight w:val="0"/>
      <w:marTop w:val="0"/>
      <w:marBottom w:val="0"/>
      <w:divBdr>
        <w:top w:val="none" w:sz="0" w:space="0" w:color="auto"/>
        <w:left w:val="none" w:sz="0" w:space="0" w:color="auto"/>
        <w:bottom w:val="none" w:sz="0" w:space="0" w:color="auto"/>
        <w:right w:val="none" w:sz="0" w:space="0" w:color="auto"/>
      </w:divBdr>
      <w:divsChild>
        <w:div w:id="1353142854">
          <w:marLeft w:val="0"/>
          <w:marRight w:val="0"/>
          <w:marTop w:val="0"/>
          <w:marBottom w:val="0"/>
          <w:divBdr>
            <w:top w:val="none" w:sz="0" w:space="0" w:color="auto"/>
            <w:left w:val="none" w:sz="0" w:space="0" w:color="auto"/>
            <w:bottom w:val="none" w:sz="0" w:space="0" w:color="auto"/>
            <w:right w:val="none" w:sz="0" w:space="0" w:color="auto"/>
          </w:divBdr>
          <w:divsChild>
            <w:div w:id="1855026870">
              <w:marLeft w:val="0"/>
              <w:marRight w:val="0"/>
              <w:marTop w:val="0"/>
              <w:marBottom w:val="0"/>
              <w:divBdr>
                <w:top w:val="none" w:sz="0" w:space="0" w:color="auto"/>
                <w:left w:val="none" w:sz="0" w:space="0" w:color="auto"/>
                <w:bottom w:val="none" w:sz="0" w:space="0" w:color="auto"/>
                <w:right w:val="none" w:sz="0" w:space="0" w:color="auto"/>
              </w:divBdr>
              <w:divsChild>
                <w:div w:id="738282688">
                  <w:marLeft w:val="0"/>
                  <w:marRight w:val="0"/>
                  <w:marTop w:val="0"/>
                  <w:marBottom w:val="0"/>
                  <w:divBdr>
                    <w:top w:val="none" w:sz="0" w:space="0" w:color="auto"/>
                    <w:left w:val="none" w:sz="0" w:space="0" w:color="auto"/>
                    <w:bottom w:val="none" w:sz="0" w:space="0" w:color="auto"/>
                    <w:right w:val="none" w:sz="0" w:space="0" w:color="auto"/>
                  </w:divBdr>
                  <w:divsChild>
                    <w:div w:id="18696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26181">
      <w:bodyDiv w:val="1"/>
      <w:marLeft w:val="0"/>
      <w:marRight w:val="0"/>
      <w:marTop w:val="0"/>
      <w:marBottom w:val="0"/>
      <w:divBdr>
        <w:top w:val="none" w:sz="0" w:space="0" w:color="auto"/>
        <w:left w:val="none" w:sz="0" w:space="0" w:color="auto"/>
        <w:bottom w:val="none" w:sz="0" w:space="0" w:color="auto"/>
        <w:right w:val="none" w:sz="0" w:space="0" w:color="auto"/>
      </w:divBdr>
      <w:divsChild>
        <w:div w:id="246888128">
          <w:marLeft w:val="0"/>
          <w:marRight w:val="0"/>
          <w:marTop w:val="0"/>
          <w:marBottom w:val="0"/>
          <w:divBdr>
            <w:top w:val="none" w:sz="0" w:space="0" w:color="auto"/>
            <w:left w:val="none" w:sz="0" w:space="0" w:color="auto"/>
            <w:bottom w:val="none" w:sz="0" w:space="0" w:color="auto"/>
            <w:right w:val="none" w:sz="0" w:space="0" w:color="auto"/>
          </w:divBdr>
          <w:divsChild>
            <w:div w:id="615985606">
              <w:marLeft w:val="0"/>
              <w:marRight w:val="0"/>
              <w:marTop w:val="0"/>
              <w:marBottom w:val="0"/>
              <w:divBdr>
                <w:top w:val="none" w:sz="0" w:space="0" w:color="auto"/>
                <w:left w:val="none" w:sz="0" w:space="0" w:color="auto"/>
                <w:bottom w:val="none" w:sz="0" w:space="0" w:color="auto"/>
                <w:right w:val="none" w:sz="0" w:space="0" w:color="auto"/>
              </w:divBdr>
              <w:divsChild>
                <w:div w:id="181363673">
                  <w:marLeft w:val="0"/>
                  <w:marRight w:val="0"/>
                  <w:marTop w:val="0"/>
                  <w:marBottom w:val="0"/>
                  <w:divBdr>
                    <w:top w:val="none" w:sz="0" w:space="0" w:color="auto"/>
                    <w:left w:val="none" w:sz="0" w:space="0" w:color="auto"/>
                    <w:bottom w:val="none" w:sz="0" w:space="0" w:color="auto"/>
                    <w:right w:val="none" w:sz="0" w:space="0" w:color="auto"/>
                  </w:divBdr>
                  <w:divsChild>
                    <w:div w:id="553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23089">
      <w:bodyDiv w:val="1"/>
      <w:marLeft w:val="0"/>
      <w:marRight w:val="0"/>
      <w:marTop w:val="0"/>
      <w:marBottom w:val="0"/>
      <w:divBdr>
        <w:top w:val="none" w:sz="0" w:space="0" w:color="auto"/>
        <w:left w:val="none" w:sz="0" w:space="0" w:color="auto"/>
        <w:bottom w:val="none" w:sz="0" w:space="0" w:color="auto"/>
        <w:right w:val="none" w:sz="0" w:space="0" w:color="auto"/>
      </w:divBdr>
      <w:divsChild>
        <w:div w:id="565648039">
          <w:marLeft w:val="0"/>
          <w:marRight w:val="0"/>
          <w:marTop w:val="0"/>
          <w:marBottom w:val="0"/>
          <w:divBdr>
            <w:top w:val="none" w:sz="0" w:space="0" w:color="auto"/>
            <w:left w:val="none" w:sz="0" w:space="0" w:color="auto"/>
            <w:bottom w:val="none" w:sz="0" w:space="0" w:color="auto"/>
            <w:right w:val="none" w:sz="0" w:space="0" w:color="auto"/>
          </w:divBdr>
          <w:divsChild>
            <w:div w:id="852912917">
              <w:marLeft w:val="0"/>
              <w:marRight w:val="0"/>
              <w:marTop w:val="0"/>
              <w:marBottom w:val="0"/>
              <w:divBdr>
                <w:top w:val="none" w:sz="0" w:space="0" w:color="auto"/>
                <w:left w:val="none" w:sz="0" w:space="0" w:color="auto"/>
                <w:bottom w:val="none" w:sz="0" w:space="0" w:color="auto"/>
                <w:right w:val="none" w:sz="0" w:space="0" w:color="auto"/>
              </w:divBdr>
              <w:divsChild>
                <w:div w:id="1979648966">
                  <w:marLeft w:val="0"/>
                  <w:marRight w:val="0"/>
                  <w:marTop w:val="0"/>
                  <w:marBottom w:val="0"/>
                  <w:divBdr>
                    <w:top w:val="none" w:sz="0" w:space="0" w:color="auto"/>
                    <w:left w:val="none" w:sz="0" w:space="0" w:color="auto"/>
                    <w:bottom w:val="none" w:sz="0" w:space="0" w:color="auto"/>
                    <w:right w:val="none" w:sz="0" w:space="0" w:color="auto"/>
                  </w:divBdr>
                  <w:divsChild>
                    <w:div w:id="464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99152">
      <w:bodyDiv w:val="1"/>
      <w:marLeft w:val="0"/>
      <w:marRight w:val="0"/>
      <w:marTop w:val="0"/>
      <w:marBottom w:val="0"/>
      <w:divBdr>
        <w:top w:val="none" w:sz="0" w:space="0" w:color="auto"/>
        <w:left w:val="none" w:sz="0" w:space="0" w:color="auto"/>
        <w:bottom w:val="none" w:sz="0" w:space="0" w:color="auto"/>
        <w:right w:val="none" w:sz="0" w:space="0" w:color="auto"/>
      </w:divBdr>
      <w:divsChild>
        <w:div w:id="498471947">
          <w:marLeft w:val="0"/>
          <w:marRight w:val="0"/>
          <w:marTop w:val="0"/>
          <w:marBottom w:val="0"/>
          <w:divBdr>
            <w:top w:val="none" w:sz="0" w:space="0" w:color="auto"/>
            <w:left w:val="none" w:sz="0" w:space="0" w:color="auto"/>
            <w:bottom w:val="none" w:sz="0" w:space="0" w:color="auto"/>
            <w:right w:val="none" w:sz="0" w:space="0" w:color="auto"/>
          </w:divBdr>
          <w:divsChild>
            <w:div w:id="1231230885">
              <w:marLeft w:val="0"/>
              <w:marRight w:val="0"/>
              <w:marTop w:val="0"/>
              <w:marBottom w:val="0"/>
              <w:divBdr>
                <w:top w:val="none" w:sz="0" w:space="0" w:color="auto"/>
                <w:left w:val="none" w:sz="0" w:space="0" w:color="auto"/>
                <w:bottom w:val="none" w:sz="0" w:space="0" w:color="auto"/>
                <w:right w:val="none" w:sz="0" w:space="0" w:color="auto"/>
              </w:divBdr>
              <w:divsChild>
                <w:div w:id="703944799">
                  <w:marLeft w:val="0"/>
                  <w:marRight w:val="0"/>
                  <w:marTop w:val="0"/>
                  <w:marBottom w:val="0"/>
                  <w:divBdr>
                    <w:top w:val="none" w:sz="0" w:space="0" w:color="auto"/>
                    <w:left w:val="none" w:sz="0" w:space="0" w:color="auto"/>
                    <w:bottom w:val="none" w:sz="0" w:space="0" w:color="auto"/>
                    <w:right w:val="none" w:sz="0" w:space="0" w:color="auto"/>
                  </w:divBdr>
                  <w:divsChild>
                    <w:div w:id="17301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050163">
      <w:bodyDiv w:val="1"/>
      <w:marLeft w:val="0"/>
      <w:marRight w:val="0"/>
      <w:marTop w:val="0"/>
      <w:marBottom w:val="0"/>
      <w:divBdr>
        <w:top w:val="none" w:sz="0" w:space="0" w:color="auto"/>
        <w:left w:val="none" w:sz="0" w:space="0" w:color="auto"/>
        <w:bottom w:val="none" w:sz="0" w:space="0" w:color="auto"/>
        <w:right w:val="none" w:sz="0" w:space="0" w:color="auto"/>
      </w:divBdr>
      <w:divsChild>
        <w:div w:id="24018195">
          <w:marLeft w:val="0"/>
          <w:marRight w:val="0"/>
          <w:marTop w:val="0"/>
          <w:marBottom w:val="0"/>
          <w:divBdr>
            <w:top w:val="none" w:sz="0" w:space="0" w:color="auto"/>
            <w:left w:val="none" w:sz="0" w:space="0" w:color="auto"/>
            <w:bottom w:val="none" w:sz="0" w:space="0" w:color="auto"/>
            <w:right w:val="none" w:sz="0" w:space="0" w:color="auto"/>
          </w:divBdr>
          <w:divsChild>
            <w:div w:id="1872763422">
              <w:marLeft w:val="0"/>
              <w:marRight w:val="0"/>
              <w:marTop w:val="0"/>
              <w:marBottom w:val="0"/>
              <w:divBdr>
                <w:top w:val="none" w:sz="0" w:space="0" w:color="auto"/>
                <w:left w:val="none" w:sz="0" w:space="0" w:color="auto"/>
                <w:bottom w:val="none" w:sz="0" w:space="0" w:color="auto"/>
                <w:right w:val="none" w:sz="0" w:space="0" w:color="auto"/>
              </w:divBdr>
              <w:divsChild>
                <w:div w:id="237137110">
                  <w:marLeft w:val="0"/>
                  <w:marRight w:val="0"/>
                  <w:marTop w:val="0"/>
                  <w:marBottom w:val="0"/>
                  <w:divBdr>
                    <w:top w:val="none" w:sz="0" w:space="0" w:color="auto"/>
                    <w:left w:val="none" w:sz="0" w:space="0" w:color="auto"/>
                    <w:bottom w:val="none" w:sz="0" w:space="0" w:color="auto"/>
                    <w:right w:val="none" w:sz="0" w:space="0" w:color="auto"/>
                  </w:divBdr>
                  <w:divsChild>
                    <w:div w:id="4176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75657">
      <w:bodyDiv w:val="1"/>
      <w:marLeft w:val="0"/>
      <w:marRight w:val="0"/>
      <w:marTop w:val="0"/>
      <w:marBottom w:val="0"/>
      <w:divBdr>
        <w:top w:val="none" w:sz="0" w:space="0" w:color="auto"/>
        <w:left w:val="none" w:sz="0" w:space="0" w:color="auto"/>
        <w:bottom w:val="none" w:sz="0" w:space="0" w:color="auto"/>
        <w:right w:val="none" w:sz="0" w:space="0" w:color="auto"/>
      </w:divBdr>
      <w:divsChild>
        <w:div w:id="1230115668">
          <w:marLeft w:val="0"/>
          <w:marRight w:val="0"/>
          <w:marTop w:val="0"/>
          <w:marBottom w:val="0"/>
          <w:divBdr>
            <w:top w:val="none" w:sz="0" w:space="0" w:color="auto"/>
            <w:left w:val="none" w:sz="0" w:space="0" w:color="auto"/>
            <w:bottom w:val="none" w:sz="0" w:space="0" w:color="auto"/>
            <w:right w:val="none" w:sz="0" w:space="0" w:color="auto"/>
          </w:divBdr>
          <w:divsChild>
            <w:div w:id="1528719462">
              <w:marLeft w:val="0"/>
              <w:marRight w:val="0"/>
              <w:marTop w:val="0"/>
              <w:marBottom w:val="0"/>
              <w:divBdr>
                <w:top w:val="none" w:sz="0" w:space="0" w:color="auto"/>
                <w:left w:val="none" w:sz="0" w:space="0" w:color="auto"/>
                <w:bottom w:val="none" w:sz="0" w:space="0" w:color="auto"/>
                <w:right w:val="none" w:sz="0" w:space="0" w:color="auto"/>
              </w:divBdr>
              <w:divsChild>
                <w:div w:id="2094619363">
                  <w:marLeft w:val="0"/>
                  <w:marRight w:val="0"/>
                  <w:marTop w:val="0"/>
                  <w:marBottom w:val="0"/>
                  <w:divBdr>
                    <w:top w:val="none" w:sz="0" w:space="0" w:color="auto"/>
                    <w:left w:val="none" w:sz="0" w:space="0" w:color="auto"/>
                    <w:bottom w:val="none" w:sz="0" w:space="0" w:color="auto"/>
                    <w:right w:val="none" w:sz="0" w:space="0" w:color="auto"/>
                  </w:divBdr>
                  <w:divsChild>
                    <w:div w:id="20259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5129">
      <w:bodyDiv w:val="1"/>
      <w:marLeft w:val="0"/>
      <w:marRight w:val="0"/>
      <w:marTop w:val="0"/>
      <w:marBottom w:val="0"/>
      <w:divBdr>
        <w:top w:val="none" w:sz="0" w:space="0" w:color="auto"/>
        <w:left w:val="none" w:sz="0" w:space="0" w:color="auto"/>
        <w:bottom w:val="none" w:sz="0" w:space="0" w:color="auto"/>
        <w:right w:val="none" w:sz="0" w:space="0" w:color="auto"/>
      </w:divBdr>
      <w:divsChild>
        <w:div w:id="1054890827">
          <w:marLeft w:val="0"/>
          <w:marRight w:val="0"/>
          <w:marTop w:val="0"/>
          <w:marBottom w:val="0"/>
          <w:divBdr>
            <w:top w:val="none" w:sz="0" w:space="0" w:color="auto"/>
            <w:left w:val="none" w:sz="0" w:space="0" w:color="auto"/>
            <w:bottom w:val="none" w:sz="0" w:space="0" w:color="auto"/>
            <w:right w:val="none" w:sz="0" w:space="0" w:color="auto"/>
          </w:divBdr>
          <w:divsChild>
            <w:div w:id="318584013">
              <w:marLeft w:val="0"/>
              <w:marRight w:val="0"/>
              <w:marTop w:val="0"/>
              <w:marBottom w:val="0"/>
              <w:divBdr>
                <w:top w:val="none" w:sz="0" w:space="0" w:color="auto"/>
                <w:left w:val="none" w:sz="0" w:space="0" w:color="auto"/>
                <w:bottom w:val="none" w:sz="0" w:space="0" w:color="auto"/>
                <w:right w:val="none" w:sz="0" w:space="0" w:color="auto"/>
              </w:divBdr>
              <w:divsChild>
                <w:div w:id="1670056404">
                  <w:marLeft w:val="0"/>
                  <w:marRight w:val="0"/>
                  <w:marTop w:val="0"/>
                  <w:marBottom w:val="0"/>
                  <w:divBdr>
                    <w:top w:val="none" w:sz="0" w:space="0" w:color="auto"/>
                    <w:left w:val="none" w:sz="0" w:space="0" w:color="auto"/>
                    <w:bottom w:val="none" w:sz="0" w:space="0" w:color="auto"/>
                    <w:right w:val="none" w:sz="0" w:space="0" w:color="auto"/>
                  </w:divBdr>
                  <w:divsChild>
                    <w:div w:id="1992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99808">
      <w:bodyDiv w:val="1"/>
      <w:marLeft w:val="0"/>
      <w:marRight w:val="0"/>
      <w:marTop w:val="0"/>
      <w:marBottom w:val="0"/>
      <w:divBdr>
        <w:top w:val="none" w:sz="0" w:space="0" w:color="auto"/>
        <w:left w:val="none" w:sz="0" w:space="0" w:color="auto"/>
        <w:bottom w:val="none" w:sz="0" w:space="0" w:color="auto"/>
        <w:right w:val="none" w:sz="0" w:space="0" w:color="auto"/>
      </w:divBdr>
      <w:divsChild>
        <w:div w:id="569315015">
          <w:marLeft w:val="0"/>
          <w:marRight w:val="0"/>
          <w:marTop w:val="0"/>
          <w:marBottom w:val="0"/>
          <w:divBdr>
            <w:top w:val="none" w:sz="0" w:space="0" w:color="auto"/>
            <w:left w:val="none" w:sz="0" w:space="0" w:color="auto"/>
            <w:bottom w:val="none" w:sz="0" w:space="0" w:color="auto"/>
            <w:right w:val="none" w:sz="0" w:space="0" w:color="auto"/>
          </w:divBdr>
          <w:divsChild>
            <w:div w:id="64769847">
              <w:marLeft w:val="0"/>
              <w:marRight w:val="0"/>
              <w:marTop w:val="0"/>
              <w:marBottom w:val="0"/>
              <w:divBdr>
                <w:top w:val="none" w:sz="0" w:space="0" w:color="auto"/>
                <w:left w:val="none" w:sz="0" w:space="0" w:color="auto"/>
                <w:bottom w:val="none" w:sz="0" w:space="0" w:color="auto"/>
                <w:right w:val="none" w:sz="0" w:space="0" w:color="auto"/>
              </w:divBdr>
              <w:divsChild>
                <w:div w:id="1463234743">
                  <w:marLeft w:val="0"/>
                  <w:marRight w:val="0"/>
                  <w:marTop w:val="0"/>
                  <w:marBottom w:val="0"/>
                  <w:divBdr>
                    <w:top w:val="none" w:sz="0" w:space="0" w:color="auto"/>
                    <w:left w:val="none" w:sz="0" w:space="0" w:color="auto"/>
                    <w:bottom w:val="none" w:sz="0" w:space="0" w:color="auto"/>
                    <w:right w:val="none" w:sz="0" w:space="0" w:color="auto"/>
                  </w:divBdr>
                  <w:divsChild>
                    <w:div w:id="1999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9023">
      <w:bodyDiv w:val="1"/>
      <w:marLeft w:val="0"/>
      <w:marRight w:val="0"/>
      <w:marTop w:val="0"/>
      <w:marBottom w:val="0"/>
      <w:divBdr>
        <w:top w:val="none" w:sz="0" w:space="0" w:color="auto"/>
        <w:left w:val="none" w:sz="0" w:space="0" w:color="auto"/>
        <w:bottom w:val="none" w:sz="0" w:space="0" w:color="auto"/>
        <w:right w:val="none" w:sz="0" w:space="0" w:color="auto"/>
      </w:divBdr>
      <w:divsChild>
        <w:div w:id="216401270">
          <w:marLeft w:val="0"/>
          <w:marRight w:val="0"/>
          <w:marTop w:val="0"/>
          <w:marBottom w:val="0"/>
          <w:divBdr>
            <w:top w:val="none" w:sz="0" w:space="0" w:color="auto"/>
            <w:left w:val="none" w:sz="0" w:space="0" w:color="auto"/>
            <w:bottom w:val="none" w:sz="0" w:space="0" w:color="auto"/>
            <w:right w:val="none" w:sz="0" w:space="0" w:color="auto"/>
          </w:divBdr>
          <w:divsChild>
            <w:div w:id="264577567">
              <w:marLeft w:val="0"/>
              <w:marRight w:val="0"/>
              <w:marTop w:val="0"/>
              <w:marBottom w:val="0"/>
              <w:divBdr>
                <w:top w:val="none" w:sz="0" w:space="0" w:color="auto"/>
                <w:left w:val="none" w:sz="0" w:space="0" w:color="auto"/>
                <w:bottom w:val="none" w:sz="0" w:space="0" w:color="auto"/>
                <w:right w:val="none" w:sz="0" w:space="0" w:color="auto"/>
              </w:divBdr>
              <w:divsChild>
                <w:div w:id="419722809">
                  <w:marLeft w:val="0"/>
                  <w:marRight w:val="0"/>
                  <w:marTop w:val="0"/>
                  <w:marBottom w:val="0"/>
                  <w:divBdr>
                    <w:top w:val="none" w:sz="0" w:space="0" w:color="auto"/>
                    <w:left w:val="none" w:sz="0" w:space="0" w:color="auto"/>
                    <w:bottom w:val="none" w:sz="0" w:space="0" w:color="auto"/>
                    <w:right w:val="none" w:sz="0" w:space="0" w:color="auto"/>
                  </w:divBdr>
                  <w:divsChild>
                    <w:div w:id="6401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85B85-3146-4AAA-B189-4851638F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2264</Words>
  <Characters>12907</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DecanatoFQYB</dc:creator>
  <cp:keywords/>
  <dc:description/>
  <cp:lastModifiedBy>katherinne navarrete</cp:lastModifiedBy>
  <cp:revision>3</cp:revision>
  <cp:lastPrinted>2021-06-10T20:50:00Z</cp:lastPrinted>
  <dcterms:created xsi:type="dcterms:W3CDTF">2021-06-10T20:50:00Z</dcterms:created>
  <dcterms:modified xsi:type="dcterms:W3CDTF">2021-06-10T20:51:00Z</dcterms:modified>
</cp:coreProperties>
</file>