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F4" w:rsidRPr="00B305A5" w:rsidRDefault="00F12C1C" w:rsidP="00D82BF4">
      <w:pPr>
        <w:autoSpaceDE w:val="0"/>
        <w:autoSpaceDN w:val="0"/>
        <w:adjustRightInd w:val="0"/>
        <w:ind w:right="1537"/>
        <w:jc w:val="center"/>
        <w:rPr>
          <w:rFonts w:ascii="Times New Roman" w:hAnsi="Times New Roman"/>
          <w:b/>
          <w:sz w:val="22"/>
          <w:szCs w:val="22"/>
        </w:rPr>
      </w:pPr>
      <w:r w:rsidRPr="00B305A5">
        <w:rPr>
          <w:rFonts w:ascii="Times New Roman" w:hAnsi="Times New Roman"/>
          <w:b/>
          <w:sz w:val="22"/>
          <w:szCs w:val="22"/>
        </w:rPr>
        <w:t>FORMULARIO Nº 1</w:t>
      </w:r>
    </w:p>
    <w:p w:rsidR="00D82BF4" w:rsidRPr="00B305A5" w:rsidRDefault="00D82BF4" w:rsidP="00D82BF4">
      <w:pPr>
        <w:autoSpaceDE w:val="0"/>
        <w:autoSpaceDN w:val="0"/>
        <w:adjustRightInd w:val="0"/>
        <w:ind w:right="1537"/>
        <w:jc w:val="center"/>
        <w:rPr>
          <w:rFonts w:ascii="Times New Roman" w:hAnsi="Times New Roman"/>
          <w:b/>
          <w:sz w:val="20"/>
          <w:szCs w:val="20"/>
        </w:rPr>
      </w:pPr>
    </w:p>
    <w:p w:rsidR="00031C00" w:rsidRPr="00B305A5" w:rsidRDefault="00031C00" w:rsidP="00031C00">
      <w:pPr>
        <w:jc w:val="center"/>
        <w:rPr>
          <w:rFonts w:ascii="Times New Roman" w:hAnsi="Times New Roman"/>
          <w:b/>
        </w:rPr>
      </w:pPr>
      <w:r w:rsidRPr="00B305A5">
        <w:rPr>
          <w:rFonts w:ascii="Times New Roman" w:hAnsi="Times New Roman"/>
          <w:b/>
        </w:rPr>
        <w:t xml:space="preserve">CARTA DE PRESENTACION </w:t>
      </w:r>
      <w:r w:rsidR="00F12C1C" w:rsidRPr="00B305A5">
        <w:rPr>
          <w:rFonts w:ascii="Times New Roman" w:hAnsi="Times New Roman"/>
          <w:b/>
        </w:rPr>
        <w:t>PRÁCTICA</w:t>
      </w:r>
      <w:r w:rsidRPr="00B305A5">
        <w:rPr>
          <w:rFonts w:ascii="Times New Roman" w:hAnsi="Times New Roman"/>
          <w:b/>
        </w:rPr>
        <w:t xml:space="preserve"> LABORAL</w:t>
      </w:r>
    </w:p>
    <w:p w:rsidR="00B305A5" w:rsidRPr="00B305A5" w:rsidRDefault="00B305A5" w:rsidP="00031C00">
      <w:pPr>
        <w:jc w:val="center"/>
        <w:rPr>
          <w:rFonts w:ascii="Times New Roman" w:hAnsi="Times New Roman"/>
          <w:b/>
          <w:sz w:val="20"/>
          <w:szCs w:val="20"/>
        </w:rPr>
      </w:pPr>
    </w:p>
    <w:p w:rsidR="00031C00" w:rsidRPr="00031C00" w:rsidRDefault="00031C00" w:rsidP="00031C00">
      <w:pPr>
        <w:jc w:val="center"/>
        <w:rPr>
          <w:rFonts w:ascii="Times New Roman" w:hAnsi="Times New Roman"/>
          <w:b/>
          <w:sz w:val="22"/>
          <w:szCs w:val="22"/>
        </w:rPr>
      </w:pPr>
      <w:r w:rsidRPr="00031C00">
        <w:rPr>
          <w:rFonts w:ascii="Times New Roman" w:hAnsi="Times New Roman"/>
          <w:b/>
          <w:sz w:val="22"/>
          <w:szCs w:val="22"/>
        </w:rPr>
        <w:t>CARR</w:t>
      </w:r>
      <w:r w:rsidR="002B397A">
        <w:rPr>
          <w:rFonts w:ascii="Times New Roman" w:hAnsi="Times New Roman"/>
          <w:b/>
          <w:sz w:val="22"/>
          <w:szCs w:val="22"/>
        </w:rPr>
        <w:t>ERA TÉCNICO UNIVERSITARIO EN ANÁ</w:t>
      </w:r>
      <w:r w:rsidRPr="00031C00">
        <w:rPr>
          <w:rFonts w:ascii="Times New Roman" w:hAnsi="Times New Roman"/>
          <w:b/>
          <w:sz w:val="22"/>
          <w:szCs w:val="22"/>
        </w:rPr>
        <w:t>LISIS QUÍMICO Y FÍSICO</w:t>
      </w:r>
    </w:p>
    <w:p w:rsidR="00031C00" w:rsidRPr="00031C00" w:rsidRDefault="00031C00" w:rsidP="00031C00">
      <w:pPr>
        <w:rPr>
          <w:rFonts w:ascii="Times New Roman" w:hAnsi="Times New Roman"/>
          <w:b/>
          <w:sz w:val="22"/>
          <w:szCs w:val="22"/>
        </w:rPr>
      </w:pPr>
    </w:p>
    <w:p w:rsidR="00B305A5" w:rsidRPr="00031C00" w:rsidRDefault="00031C00" w:rsidP="00031C00">
      <w:pPr>
        <w:rPr>
          <w:rFonts w:ascii="Times New Roman" w:hAnsi="Times New Roman"/>
        </w:rPr>
      </w:pPr>
      <w:r w:rsidRPr="00031C00">
        <w:rPr>
          <w:rFonts w:ascii="Times New Roman" w:hAnsi="Times New Roman"/>
        </w:rPr>
        <w:tab/>
      </w:r>
      <w:r w:rsidRPr="00031C00">
        <w:rPr>
          <w:rFonts w:ascii="Times New Roman" w:hAnsi="Times New Roman"/>
        </w:rPr>
        <w:tab/>
      </w:r>
    </w:p>
    <w:p w:rsidR="00031C00" w:rsidRPr="00D91A7F" w:rsidRDefault="00D91A7F" w:rsidP="00031C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Santiago,</w:t>
      </w:r>
    </w:p>
    <w:p w:rsidR="00D91A7F" w:rsidRPr="00D91A7F" w:rsidRDefault="00D91A7F" w:rsidP="00031C00">
      <w:pPr>
        <w:rPr>
          <w:rFonts w:ascii="Times New Roman" w:hAnsi="Times New Roman"/>
        </w:rPr>
      </w:pPr>
    </w:p>
    <w:p w:rsidR="00031C00" w:rsidRPr="00031C00" w:rsidRDefault="00031C00" w:rsidP="00031C00">
      <w:pPr>
        <w:jc w:val="both"/>
        <w:rPr>
          <w:rFonts w:ascii="Times New Roman" w:hAnsi="Times New Roman"/>
        </w:rPr>
      </w:pPr>
      <w:r w:rsidRPr="00031C00">
        <w:rPr>
          <w:rFonts w:ascii="Times New Roman" w:hAnsi="Times New Roman"/>
        </w:rPr>
        <w:t>Sr. ____________________________________________________________________</w:t>
      </w:r>
    </w:p>
    <w:p w:rsidR="00031C00" w:rsidRPr="00031C00" w:rsidRDefault="00031C00" w:rsidP="00031C00">
      <w:pPr>
        <w:jc w:val="both"/>
        <w:rPr>
          <w:rFonts w:ascii="Times New Roman" w:hAnsi="Times New Roman"/>
          <w:sz w:val="16"/>
          <w:szCs w:val="16"/>
        </w:rPr>
      </w:pPr>
      <w:r w:rsidRPr="00031C00">
        <w:rPr>
          <w:rFonts w:ascii="Times New Roman" w:hAnsi="Times New Roman"/>
        </w:rPr>
        <w:t xml:space="preserve">                                                 </w:t>
      </w:r>
      <w:r w:rsidRPr="00031C00">
        <w:rPr>
          <w:rFonts w:ascii="Times New Roman" w:hAnsi="Times New Roman"/>
          <w:sz w:val="16"/>
          <w:szCs w:val="16"/>
        </w:rPr>
        <w:t>Nombre Completo</w:t>
      </w:r>
    </w:p>
    <w:p w:rsidR="00031C00" w:rsidRPr="00031C00" w:rsidRDefault="00031C00" w:rsidP="00031C00">
      <w:pPr>
        <w:jc w:val="both"/>
        <w:rPr>
          <w:rFonts w:ascii="Times New Roman" w:hAnsi="Times New Roman"/>
          <w:sz w:val="16"/>
          <w:szCs w:val="16"/>
        </w:rPr>
      </w:pPr>
    </w:p>
    <w:p w:rsidR="00031C00" w:rsidRPr="00031C00" w:rsidRDefault="00031C00" w:rsidP="00031C00">
      <w:pPr>
        <w:jc w:val="both"/>
        <w:rPr>
          <w:rFonts w:ascii="Times New Roman" w:hAnsi="Times New Roman"/>
        </w:rPr>
      </w:pPr>
      <w:r w:rsidRPr="00031C00">
        <w:rPr>
          <w:rFonts w:ascii="Times New Roman" w:hAnsi="Times New Roman"/>
        </w:rPr>
        <w:t>Empresa</w:t>
      </w:r>
      <w:r w:rsidR="003D426B" w:rsidRPr="00031C00">
        <w:rPr>
          <w:rFonts w:ascii="Times New Roman" w:hAnsi="Times New Roman"/>
        </w:rPr>
        <w:t>: _</w:t>
      </w:r>
      <w:r w:rsidRPr="00031C00">
        <w:rPr>
          <w:rFonts w:ascii="Times New Roman" w:hAnsi="Times New Roman"/>
        </w:rPr>
        <w:t>______________________________________________________________</w:t>
      </w:r>
    </w:p>
    <w:p w:rsidR="00031C00" w:rsidRPr="00031C00" w:rsidRDefault="00031C00" w:rsidP="00031C00">
      <w:pPr>
        <w:jc w:val="both"/>
        <w:rPr>
          <w:rFonts w:ascii="Times New Roman" w:hAnsi="Times New Roman"/>
        </w:rPr>
      </w:pPr>
    </w:p>
    <w:p w:rsidR="00031C00" w:rsidRPr="00031C00" w:rsidRDefault="002B397A" w:rsidP="00031C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</w:t>
      </w:r>
      <w:r w:rsidR="00031C00" w:rsidRPr="00031C00">
        <w:rPr>
          <w:rFonts w:ascii="Times New Roman" w:hAnsi="Times New Roman"/>
        </w:rPr>
        <w:t>Registrador</w:t>
      </w:r>
      <w:r w:rsidR="00AB09FC">
        <w:rPr>
          <w:rFonts w:ascii="Times New Roman" w:hAnsi="Times New Roman"/>
        </w:rPr>
        <w:t>a</w:t>
      </w:r>
      <w:r w:rsidR="00031C00" w:rsidRPr="00031C00">
        <w:rPr>
          <w:rFonts w:ascii="Times New Roman" w:hAnsi="Times New Roman"/>
        </w:rPr>
        <w:t xml:space="preserve"> Curricular de la  Facultad de Química y Biología de la Universidad de Santiago de Chile que suscribe, presenta al</w:t>
      </w:r>
      <w:r w:rsidR="00415627">
        <w:rPr>
          <w:rFonts w:ascii="Times New Roman" w:hAnsi="Times New Roman"/>
        </w:rPr>
        <w:t xml:space="preserve"> </w:t>
      </w:r>
      <w:r w:rsidR="00031C00" w:rsidRPr="00031C00">
        <w:rPr>
          <w:rFonts w:ascii="Times New Roman" w:hAnsi="Times New Roman"/>
        </w:rPr>
        <w:t>Sr</w:t>
      </w:r>
      <w:r>
        <w:rPr>
          <w:rFonts w:ascii="Times New Roman" w:hAnsi="Times New Roman"/>
        </w:rPr>
        <w:t>.</w:t>
      </w:r>
      <w:r w:rsidRPr="00031C00">
        <w:rPr>
          <w:rFonts w:ascii="Times New Roman" w:hAnsi="Times New Roman"/>
        </w:rPr>
        <w:t xml:space="preserve"> (</w:t>
      </w:r>
      <w:r w:rsidR="00031C00" w:rsidRPr="00031C00">
        <w:rPr>
          <w:rFonts w:ascii="Times New Roman" w:hAnsi="Times New Roman"/>
        </w:rPr>
        <w:t>a)</w:t>
      </w:r>
      <w:r>
        <w:rPr>
          <w:rFonts w:ascii="Times New Roman" w:hAnsi="Times New Roman"/>
        </w:rPr>
        <w:t>,</w:t>
      </w:r>
      <w:r w:rsidRPr="00031C00">
        <w:rPr>
          <w:rFonts w:ascii="Times New Roman" w:hAnsi="Times New Roman"/>
        </w:rPr>
        <w:t xml:space="preserve"> (</w:t>
      </w:r>
      <w:r w:rsidR="00031C00" w:rsidRPr="00031C00">
        <w:rPr>
          <w:rFonts w:ascii="Times New Roman" w:hAnsi="Times New Roman"/>
        </w:rPr>
        <w:t>ta):</w:t>
      </w:r>
      <w:r>
        <w:rPr>
          <w:rFonts w:ascii="Times New Roman" w:hAnsi="Times New Roman"/>
        </w:rPr>
        <w:t xml:space="preserve"> </w:t>
      </w:r>
      <w:r w:rsidR="00031C00" w:rsidRPr="00031C00">
        <w:rPr>
          <w:rFonts w:ascii="Times New Roman" w:hAnsi="Times New Roman"/>
        </w:rPr>
        <w:t>__</w:t>
      </w:r>
      <w:r w:rsidR="002613B6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 xml:space="preserve">__________________ _______________________, </w:t>
      </w:r>
      <w:r w:rsidR="00031C00" w:rsidRPr="00031C00">
        <w:rPr>
          <w:rFonts w:ascii="Times New Roman" w:hAnsi="Times New Roman"/>
        </w:rPr>
        <w:t>RUT: ________</w:t>
      </w:r>
      <w:r>
        <w:rPr>
          <w:rFonts w:ascii="Times New Roman" w:hAnsi="Times New Roman"/>
        </w:rPr>
        <w:t>_________ a</w:t>
      </w:r>
      <w:r w:rsidR="00031C00" w:rsidRPr="00031C00">
        <w:rPr>
          <w:rFonts w:ascii="Times New Roman" w:hAnsi="Times New Roman"/>
        </w:rPr>
        <w:t xml:space="preserve">lumno(a) de la carrera Técnico Universitario en Análisis Químico y Físico, quién cumple con los requisitos que lo habilitan para realizar su Práctica Laboral. </w:t>
      </w:r>
    </w:p>
    <w:p w:rsidR="00031C00" w:rsidRPr="00F12C1C" w:rsidRDefault="00031C00" w:rsidP="00031C00">
      <w:pPr>
        <w:spacing w:line="360" w:lineRule="auto"/>
        <w:jc w:val="both"/>
        <w:rPr>
          <w:rFonts w:ascii="Times New Roman" w:hAnsi="Times New Roman"/>
        </w:rPr>
      </w:pPr>
      <w:r w:rsidRPr="00031C00">
        <w:rPr>
          <w:rFonts w:ascii="Times New Roman" w:hAnsi="Times New Roman"/>
        </w:rPr>
        <w:t>El (la) alumn</w:t>
      </w:r>
      <w:r w:rsidR="00F12C1C">
        <w:rPr>
          <w:rFonts w:ascii="Times New Roman" w:hAnsi="Times New Roman"/>
        </w:rPr>
        <w:t>o(</w:t>
      </w:r>
      <w:r w:rsidRPr="00031C00">
        <w:rPr>
          <w:rFonts w:ascii="Times New Roman" w:hAnsi="Times New Roman"/>
        </w:rPr>
        <w:t>a</w:t>
      </w:r>
      <w:r w:rsidR="00F12C1C">
        <w:rPr>
          <w:rFonts w:ascii="Times New Roman" w:hAnsi="Times New Roman"/>
        </w:rPr>
        <w:t>)</w:t>
      </w:r>
      <w:r w:rsidRPr="00031C00">
        <w:rPr>
          <w:rFonts w:ascii="Times New Roman" w:hAnsi="Times New Roman"/>
        </w:rPr>
        <w:t xml:space="preserve"> deberá realizar una Práctica </w:t>
      </w:r>
      <w:r w:rsidR="009518E8">
        <w:rPr>
          <w:rFonts w:ascii="Times New Roman" w:hAnsi="Times New Roman"/>
        </w:rPr>
        <w:t>L</w:t>
      </w:r>
      <w:r w:rsidRPr="00031C00">
        <w:rPr>
          <w:rFonts w:ascii="Times New Roman" w:hAnsi="Times New Roman"/>
        </w:rPr>
        <w:t>aboral mínima de 360 hor</w:t>
      </w:r>
      <w:r>
        <w:rPr>
          <w:rFonts w:ascii="Times New Roman" w:hAnsi="Times New Roman"/>
        </w:rPr>
        <w:t>as cronológicas (equivalente</w:t>
      </w:r>
      <w:r w:rsidRPr="00031C00"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>3</w:t>
      </w:r>
      <w:r w:rsidRPr="00031C00">
        <w:rPr>
          <w:rFonts w:ascii="Times New Roman" w:hAnsi="Times New Roman"/>
        </w:rPr>
        <w:t xml:space="preserve"> meses</w:t>
      </w:r>
      <w:r w:rsidR="00F12C1C">
        <w:rPr>
          <w:rFonts w:ascii="Times New Roman" w:hAnsi="Times New Roman"/>
        </w:rPr>
        <w:t xml:space="preserve"> aproximadamente</w:t>
      </w:r>
      <w:r w:rsidRPr="00031C00">
        <w:rPr>
          <w:rFonts w:ascii="Times New Roman" w:hAnsi="Times New Roman"/>
        </w:rPr>
        <w:t>)</w:t>
      </w:r>
      <w:r w:rsidR="00F12C1C">
        <w:rPr>
          <w:rFonts w:ascii="Times New Roman" w:hAnsi="Times New Roman"/>
        </w:rPr>
        <w:t xml:space="preserve">  bajo la supervisión de un profesional </w:t>
      </w:r>
      <w:r w:rsidR="00D91A7F">
        <w:rPr>
          <w:rFonts w:ascii="Times New Roman" w:hAnsi="Times New Roman"/>
        </w:rPr>
        <w:t xml:space="preserve"> a</w:t>
      </w:r>
      <w:r w:rsidR="00F12C1C">
        <w:rPr>
          <w:rFonts w:ascii="Times New Roman" w:hAnsi="Times New Roman"/>
        </w:rPr>
        <w:t>signado por usted y a</w:t>
      </w:r>
      <w:r w:rsidRPr="00F12C1C">
        <w:rPr>
          <w:rFonts w:ascii="Times New Roman" w:hAnsi="Times New Roman"/>
        </w:rPr>
        <w:t>demás deberá confeccionar un Informe</w:t>
      </w:r>
      <w:r w:rsidR="00F12C1C">
        <w:rPr>
          <w:rFonts w:ascii="Times New Roman" w:hAnsi="Times New Roman"/>
        </w:rPr>
        <w:t xml:space="preserve"> Final de Práctica</w:t>
      </w:r>
      <w:r w:rsidRPr="00F12C1C">
        <w:rPr>
          <w:rFonts w:ascii="Times New Roman" w:hAnsi="Times New Roman"/>
        </w:rPr>
        <w:t xml:space="preserve"> </w:t>
      </w:r>
      <w:r w:rsidR="00F12C1C">
        <w:rPr>
          <w:rFonts w:ascii="Times New Roman" w:hAnsi="Times New Roman"/>
        </w:rPr>
        <w:t xml:space="preserve">para optar a </w:t>
      </w:r>
      <w:r w:rsidRPr="00F12C1C">
        <w:rPr>
          <w:rFonts w:ascii="Times New Roman" w:hAnsi="Times New Roman"/>
        </w:rPr>
        <w:t>su título de Técnico Universitario en Análisis Químico y Físico.</w:t>
      </w:r>
    </w:p>
    <w:p w:rsidR="001918FE" w:rsidRPr="001918FE" w:rsidRDefault="008A3C56" w:rsidP="001918FE">
      <w:pPr>
        <w:pStyle w:val="p8"/>
        <w:tabs>
          <w:tab w:val="clear" w:pos="1940"/>
        </w:tabs>
        <w:spacing w:line="360" w:lineRule="auto"/>
        <w:ind w:left="0" w:firstLine="0"/>
        <w:rPr>
          <w:lang w:val="es-CL"/>
        </w:rPr>
      </w:pPr>
      <w:r>
        <w:t xml:space="preserve">Se informa que </w:t>
      </w:r>
      <w:r w:rsidR="001918FE" w:rsidRPr="001918FE">
        <w:rPr>
          <w:lang w:val="es-CL"/>
        </w:rPr>
        <w:t xml:space="preserve">los estudiantes de la Universidad </w:t>
      </w:r>
      <w:r>
        <w:rPr>
          <w:lang w:val="es-CL"/>
        </w:rPr>
        <w:t xml:space="preserve">de Santiago de Chile </w:t>
      </w:r>
      <w:r w:rsidR="001918FE" w:rsidRPr="001918FE">
        <w:rPr>
          <w:lang w:val="es-CL"/>
        </w:rPr>
        <w:t>cuentan con un seguro de accidentes de trabajo durante el desarrollo de sus actividades curriculares, incluyendo la</w:t>
      </w:r>
      <w:r w:rsidR="001918FE">
        <w:rPr>
          <w:lang w:val="es-CL"/>
        </w:rPr>
        <w:t>s</w:t>
      </w:r>
      <w:r w:rsidR="001918FE" w:rsidRPr="001918FE">
        <w:rPr>
          <w:lang w:val="es-CL"/>
        </w:rPr>
        <w:t xml:space="preserve"> </w:t>
      </w:r>
      <w:r w:rsidR="001918FE">
        <w:rPr>
          <w:lang w:val="es-CL"/>
        </w:rPr>
        <w:t>P</w:t>
      </w:r>
      <w:r w:rsidR="001918FE" w:rsidRPr="001918FE">
        <w:rPr>
          <w:lang w:val="es-CL"/>
        </w:rPr>
        <w:t>ráctica</w:t>
      </w:r>
      <w:r w:rsidR="001918FE">
        <w:rPr>
          <w:lang w:val="es-CL"/>
        </w:rPr>
        <w:t>s Laborales</w:t>
      </w:r>
      <w:r w:rsidR="001918FE" w:rsidRPr="001918FE">
        <w:rPr>
          <w:lang w:val="es-CL"/>
        </w:rPr>
        <w:t xml:space="preserve"> en Empresas, de acuerdo a lo estipulado en la ley Nº </w:t>
      </w:r>
      <w:r w:rsidR="001918FE" w:rsidRPr="00AB09FC">
        <w:rPr>
          <w:bCs/>
        </w:rPr>
        <w:t>1</w:t>
      </w:r>
      <w:r w:rsidR="001918FE" w:rsidRPr="001918FE">
        <w:rPr>
          <w:bCs/>
        </w:rPr>
        <w:t>6.744 de 1968, en su artículo Tercero.</w:t>
      </w:r>
    </w:p>
    <w:p w:rsidR="00031C00" w:rsidRPr="00031C00" w:rsidRDefault="00031C00" w:rsidP="00D91A7F">
      <w:pPr>
        <w:spacing w:line="360" w:lineRule="auto"/>
        <w:jc w:val="both"/>
        <w:rPr>
          <w:rFonts w:ascii="Times New Roman" w:hAnsi="Times New Roman"/>
        </w:rPr>
      </w:pPr>
      <w:r w:rsidRPr="00F12C1C">
        <w:rPr>
          <w:rFonts w:ascii="Times New Roman" w:hAnsi="Times New Roman"/>
        </w:rPr>
        <w:t xml:space="preserve"> </w:t>
      </w:r>
    </w:p>
    <w:p w:rsidR="00031C00" w:rsidRPr="00031C00" w:rsidRDefault="001918FE" w:rsidP="00031C0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Agradeciendo su apoyo a la Faculta</w:t>
      </w:r>
      <w:r w:rsidR="0095394D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, </w:t>
      </w:r>
      <w:r w:rsidR="00031C00" w:rsidRPr="00031C00">
        <w:rPr>
          <w:rFonts w:ascii="Times New Roman" w:hAnsi="Times New Roman"/>
        </w:rPr>
        <w:t>le saluda con toda atención,</w:t>
      </w:r>
    </w:p>
    <w:p w:rsidR="00031C00" w:rsidRDefault="00031C00" w:rsidP="00031C00">
      <w:pPr>
        <w:spacing w:line="360" w:lineRule="auto"/>
        <w:rPr>
          <w:rFonts w:ascii="Times New Roman" w:hAnsi="Times New Roman"/>
        </w:rPr>
      </w:pPr>
      <w:r w:rsidRPr="00031C00">
        <w:rPr>
          <w:rFonts w:ascii="Times New Roman" w:hAnsi="Times New Roman"/>
        </w:rPr>
        <w:tab/>
      </w:r>
      <w:r w:rsidRPr="00031C00">
        <w:rPr>
          <w:rFonts w:ascii="Times New Roman" w:hAnsi="Times New Roman"/>
        </w:rPr>
        <w:tab/>
      </w:r>
      <w:r w:rsidRPr="00031C00">
        <w:rPr>
          <w:rFonts w:ascii="Times New Roman" w:hAnsi="Times New Roman"/>
        </w:rPr>
        <w:tab/>
      </w:r>
      <w:r w:rsidRPr="00031C00">
        <w:rPr>
          <w:rFonts w:ascii="Times New Roman" w:hAnsi="Times New Roman"/>
        </w:rPr>
        <w:tab/>
      </w:r>
      <w:r w:rsidRPr="00031C00">
        <w:rPr>
          <w:rFonts w:ascii="Times New Roman" w:hAnsi="Times New Roman"/>
        </w:rPr>
        <w:tab/>
      </w:r>
      <w:r w:rsidRPr="00031C00">
        <w:rPr>
          <w:rFonts w:ascii="Times New Roman" w:hAnsi="Times New Roman"/>
        </w:rPr>
        <w:tab/>
      </w:r>
    </w:p>
    <w:p w:rsidR="008D73E3" w:rsidRPr="00031C00" w:rsidRDefault="008D73E3" w:rsidP="00031C00">
      <w:pPr>
        <w:spacing w:line="360" w:lineRule="auto"/>
        <w:rPr>
          <w:rFonts w:ascii="Times New Roman" w:hAnsi="Times New Roman"/>
        </w:rPr>
      </w:pPr>
    </w:p>
    <w:p w:rsidR="00031C00" w:rsidRPr="00031C00" w:rsidRDefault="001918FE" w:rsidP="001918FE">
      <w:pPr>
        <w:spacing w:line="360" w:lineRule="auto"/>
        <w:jc w:val="right"/>
        <w:rPr>
          <w:rFonts w:ascii="Times New Roman" w:hAnsi="Times New Roman"/>
        </w:rPr>
      </w:pPr>
      <w:r>
        <w:t xml:space="preserve">                                                                                 _______________________</w:t>
      </w:r>
    </w:p>
    <w:p w:rsidR="008731B0" w:rsidRDefault="00AB09FC" w:rsidP="008731B0">
      <w:pPr>
        <w:spacing w:line="360" w:lineRule="auto"/>
        <w:ind w:left="4248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Mg</w:t>
      </w:r>
      <w:r w:rsidR="00957CB8">
        <w:rPr>
          <w:rFonts w:ascii="Times New Roman" w:hAnsi="Times New Roman"/>
        </w:rPr>
        <w:t>. Yolanda Plá F.</w:t>
      </w:r>
    </w:p>
    <w:p w:rsidR="00031C00" w:rsidRPr="00031C00" w:rsidRDefault="00031C00" w:rsidP="00031C00">
      <w:pPr>
        <w:spacing w:line="360" w:lineRule="auto"/>
        <w:jc w:val="right"/>
        <w:rPr>
          <w:rFonts w:ascii="Times New Roman" w:hAnsi="Times New Roman"/>
        </w:rPr>
      </w:pPr>
      <w:r w:rsidRPr="00031C00">
        <w:rPr>
          <w:rFonts w:ascii="Times New Roman" w:hAnsi="Times New Roman"/>
        </w:rPr>
        <w:t xml:space="preserve"> </w:t>
      </w:r>
      <w:r w:rsidR="001918FE">
        <w:rPr>
          <w:rFonts w:ascii="Times New Roman" w:hAnsi="Times New Roman"/>
        </w:rPr>
        <w:t>R</w:t>
      </w:r>
      <w:r w:rsidRPr="00031C00">
        <w:rPr>
          <w:rFonts w:ascii="Times New Roman" w:hAnsi="Times New Roman"/>
        </w:rPr>
        <w:t>EGISTRADOR</w:t>
      </w:r>
      <w:r w:rsidR="002613B6">
        <w:rPr>
          <w:rFonts w:ascii="Times New Roman" w:hAnsi="Times New Roman"/>
        </w:rPr>
        <w:t>A</w:t>
      </w:r>
      <w:r w:rsidRPr="00031C00">
        <w:rPr>
          <w:rFonts w:ascii="Times New Roman" w:hAnsi="Times New Roman"/>
        </w:rPr>
        <w:t xml:space="preserve"> CURRICULAR</w:t>
      </w:r>
    </w:p>
    <w:sectPr w:rsidR="00031C00" w:rsidRPr="00031C00" w:rsidSect="00031C00">
      <w:headerReference w:type="default" r:id="rId7"/>
      <w:footerReference w:type="default" r:id="rId8"/>
      <w:pgSz w:w="12242" w:h="15842" w:code="1"/>
      <w:pgMar w:top="902" w:right="1894" w:bottom="1418" w:left="1701" w:header="709" w:footer="1324" w:gutter="0"/>
      <w:paperSrc w:first="15" w:other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CF1" w:rsidRDefault="00407CF1">
      <w:r>
        <w:separator/>
      </w:r>
    </w:p>
  </w:endnote>
  <w:endnote w:type="continuationSeparator" w:id="1">
    <w:p w:rsidR="00407CF1" w:rsidRDefault="00407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FF6" w:rsidRPr="00FA64E6" w:rsidRDefault="00C646B8" w:rsidP="006A797C">
    <w:pPr>
      <w:pStyle w:val="Piedepgina"/>
      <w:tabs>
        <w:tab w:val="clear" w:pos="8504"/>
        <w:tab w:val="right" w:pos="9960"/>
      </w:tabs>
      <w:ind w:right="1659"/>
      <w:jc w:val="right"/>
      <w:rPr>
        <w:rFonts w:ascii="Helvetica" w:hAnsi="Helvetica"/>
        <w:color w:val="808080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5791200</wp:posOffset>
          </wp:positionH>
          <wp:positionV relativeFrom="paragraph">
            <wp:posOffset>-969010</wp:posOffset>
          </wp:positionV>
          <wp:extent cx="589280" cy="751205"/>
          <wp:effectExtent l="19050" t="0" r="1270" b="0"/>
          <wp:wrapNone/>
          <wp:docPr id="7" name="Imagen 7" descr="logoFAC Q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C Q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2B0">
      <w:rPr>
        <w:rFonts w:ascii="Helvetica" w:hAnsi="Helvetica"/>
        <w:noProof/>
        <w:color w:val="808080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444pt;margin-top:-15.15pt;width:1in;height:38.8pt;z-index:-251657216;mso-position-horizontal-relative:text;mso-position-vertical-relative:text" stroked="f">
          <v:textbox style="mso-next-textbox:#_x0000_s2058">
            <w:txbxContent>
              <w:p w:rsidR="006A797C" w:rsidRPr="00FA64E6" w:rsidRDefault="006A797C" w:rsidP="006A797C">
                <w:pPr>
                  <w:jc w:val="center"/>
                  <w:rPr>
                    <w:rFonts w:ascii="Helvetica" w:hAnsi="Helvetica"/>
                    <w:color w:val="808080"/>
                    <w:sz w:val="16"/>
                    <w:szCs w:val="16"/>
                  </w:rPr>
                </w:pPr>
                <w:r w:rsidRPr="00FA64E6">
                  <w:rPr>
                    <w:rFonts w:ascii="Helvetica" w:hAnsi="Helvetica"/>
                    <w:color w:val="808080"/>
                    <w:sz w:val="16"/>
                    <w:szCs w:val="16"/>
                  </w:rPr>
                  <w:t>FACULTAD DE QUIMICA Y BIOLOGIA</w:t>
                </w:r>
              </w:p>
            </w:txbxContent>
          </v:textbox>
        </v:shape>
      </w:pict>
    </w:r>
    <w:r w:rsidR="00D06347" w:rsidRPr="00FA64E6">
      <w:rPr>
        <w:rFonts w:ascii="Helvetica" w:hAnsi="Helvetica"/>
        <w:color w:val="808080"/>
        <w:sz w:val="16"/>
        <w:szCs w:val="16"/>
      </w:rPr>
      <w:t>UNIVERSIDAD DE SANTIAGO DE CHILE</w:t>
    </w:r>
    <w:r w:rsidR="009A2FF6" w:rsidRPr="00FA64E6">
      <w:rPr>
        <w:rFonts w:ascii="Helvetica" w:hAnsi="Helvetica"/>
        <w:color w:val="808080"/>
        <w:sz w:val="16"/>
        <w:szCs w:val="16"/>
      </w:rPr>
      <w:t xml:space="preserve">                              </w:t>
    </w:r>
  </w:p>
  <w:p w:rsidR="002E5709" w:rsidRPr="00FA64E6" w:rsidRDefault="00D06347" w:rsidP="006A797C">
    <w:pPr>
      <w:ind w:right="1659"/>
      <w:jc w:val="right"/>
      <w:rPr>
        <w:sz w:val="16"/>
        <w:szCs w:val="16"/>
      </w:rPr>
    </w:pPr>
    <w:r w:rsidRPr="00FA64E6">
      <w:rPr>
        <w:rFonts w:ascii="Helvetica" w:hAnsi="Helvetica"/>
        <w:color w:val="808080"/>
        <w:sz w:val="16"/>
        <w:szCs w:val="16"/>
      </w:rPr>
      <w:t>FACULTAD DE QUIMICA Y BIOLOGIA</w:t>
    </w:r>
    <w:r w:rsidR="002E5709" w:rsidRPr="00FA64E6">
      <w:rPr>
        <w:rFonts w:ascii="Times New Roman" w:hAnsi="Times New Roman"/>
        <w:b/>
        <w:bCs/>
        <w:sz w:val="16"/>
        <w:szCs w:val="16"/>
      </w:rPr>
      <w:t xml:space="preserve"> </w:t>
    </w:r>
  </w:p>
  <w:p w:rsidR="00D06347" w:rsidRPr="00FA64E6" w:rsidRDefault="00D06347" w:rsidP="006A797C">
    <w:pPr>
      <w:pStyle w:val="Piedepgina"/>
      <w:ind w:right="1659"/>
      <w:jc w:val="right"/>
      <w:rPr>
        <w:rFonts w:ascii="Helvetica" w:hAnsi="Helvetica"/>
        <w:color w:val="808080"/>
        <w:sz w:val="16"/>
        <w:szCs w:val="16"/>
      </w:rPr>
    </w:pPr>
    <w:r w:rsidRPr="00FA64E6">
      <w:rPr>
        <w:rFonts w:ascii="Helvetica" w:hAnsi="Helvetica"/>
        <w:color w:val="808080"/>
        <w:sz w:val="16"/>
        <w:szCs w:val="16"/>
      </w:rPr>
      <w:t>Avda. Libertador Bernardo O’Higgins 3363</w:t>
    </w:r>
  </w:p>
  <w:p w:rsidR="00FE37F9" w:rsidRPr="00FA64E6" w:rsidRDefault="00D06347" w:rsidP="006A797C">
    <w:pPr>
      <w:pStyle w:val="Piedepgina"/>
      <w:ind w:right="1659"/>
      <w:jc w:val="right"/>
      <w:rPr>
        <w:rFonts w:ascii="Helvetica" w:hAnsi="Helvetica"/>
        <w:color w:val="808080"/>
        <w:sz w:val="16"/>
        <w:szCs w:val="16"/>
      </w:rPr>
    </w:pPr>
    <w:r w:rsidRPr="00FA64E6">
      <w:rPr>
        <w:rFonts w:ascii="Helvetica" w:hAnsi="Helvetica"/>
        <w:color w:val="808080"/>
        <w:sz w:val="16"/>
        <w:szCs w:val="16"/>
      </w:rPr>
      <w:t>Estaci</w:t>
    </w:r>
    <w:r w:rsidR="00FE37F9" w:rsidRPr="00FA64E6">
      <w:rPr>
        <w:rFonts w:ascii="Helvetica" w:hAnsi="Helvetica"/>
        <w:color w:val="808080"/>
        <w:sz w:val="16"/>
        <w:szCs w:val="16"/>
      </w:rPr>
      <w:t>ón Central – Santiago – Chile</w:t>
    </w:r>
  </w:p>
  <w:p w:rsidR="00FE37F9" w:rsidRPr="00FA64E6" w:rsidRDefault="00D06347" w:rsidP="006A797C">
    <w:pPr>
      <w:pStyle w:val="Piedepgina"/>
      <w:ind w:right="1659"/>
      <w:jc w:val="right"/>
      <w:rPr>
        <w:rFonts w:ascii="Helvetica" w:hAnsi="Helvetica"/>
        <w:color w:val="808080"/>
        <w:sz w:val="16"/>
        <w:szCs w:val="16"/>
      </w:rPr>
    </w:pPr>
    <w:r w:rsidRPr="00FA64E6">
      <w:rPr>
        <w:rFonts w:ascii="Helvetica" w:hAnsi="Helvetica"/>
        <w:color w:val="808080"/>
        <w:sz w:val="16"/>
        <w:szCs w:val="16"/>
      </w:rPr>
      <w:t>Teléfono (56-2) 7181</w:t>
    </w:r>
    <w:r w:rsidR="00DA259F" w:rsidRPr="00FA64E6">
      <w:rPr>
        <w:rFonts w:ascii="Helvetica" w:hAnsi="Helvetica"/>
        <w:color w:val="808080"/>
        <w:sz w:val="16"/>
        <w:szCs w:val="16"/>
      </w:rPr>
      <w:t>0</w:t>
    </w:r>
    <w:r w:rsidR="00D82BF4">
      <w:rPr>
        <w:rFonts w:ascii="Helvetica" w:hAnsi="Helvetica"/>
        <w:color w:val="808080"/>
        <w:sz w:val="16"/>
        <w:szCs w:val="16"/>
      </w:rPr>
      <w:t>23</w:t>
    </w:r>
    <w:r w:rsidR="00FE37F9" w:rsidRPr="00FA64E6">
      <w:rPr>
        <w:rFonts w:ascii="Helvetica" w:hAnsi="Helvetica"/>
        <w:color w:val="808080"/>
        <w:sz w:val="16"/>
        <w:szCs w:val="16"/>
      </w:rPr>
      <w:t xml:space="preserve">  Fax: (56-2) 6812108</w:t>
    </w:r>
  </w:p>
  <w:p w:rsidR="0091604D" w:rsidRDefault="001372B0" w:rsidP="006A797C">
    <w:pPr>
      <w:pStyle w:val="Piedepgina"/>
      <w:tabs>
        <w:tab w:val="clear" w:pos="8504"/>
        <w:tab w:val="right" w:pos="10320"/>
      </w:tabs>
      <w:ind w:right="1659"/>
      <w:jc w:val="right"/>
      <w:rPr>
        <w:rFonts w:ascii="Helvetica" w:hAnsi="Helvetica"/>
        <w:color w:val="808080"/>
        <w:sz w:val="18"/>
        <w:szCs w:val="18"/>
      </w:rPr>
    </w:pPr>
    <w:hyperlink r:id="rId2" w:history="1">
      <w:r w:rsidR="004D3271" w:rsidRPr="00FA64E6">
        <w:rPr>
          <w:rStyle w:val="Hipervnculo"/>
          <w:rFonts w:ascii="Helvetica" w:hAnsi="Helvetica"/>
          <w:sz w:val="16"/>
          <w:szCs w:val="16"/>
        </w:rPr>
        <w:t>http://www.usach.cl/quimicaybiologia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CF1" w:rsidRDefault="00407CF1">
      <w:r>
        <w:separator/>
      </w:r>
    </w:p>
  </w:footnote>
  <w:footnote w:type="continuationSeparator" w:id="1">
    <w:p w:rsidR="00407CF1" w:rsidRDefault="00407C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FF6" w:rsidRDefault="00C646B8">
    <w:pPr>
      <w:pStyle w:val="Encabezado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5867400</wp:posOffset>
          </wp:positionH>
          <wp:positionV relativeFrom="paragraph">
            <wp:posOffset>8255</wp:posOffset>
          </wp:positionV>
          <wp:extent cx="614680" cy="914400"/>
          <wp:effectExtent l="19050" t="0" r="0" b="0"/>
          <wp:wrapNone/>
          <wp:docPr id="2" name="Imagen 2" descr="Logo Color Us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lor Usa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238" t="5040" r="29527" b="7492"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2B0">
      <w:rPr>
        <w:noProof/>
      </w:rPr>
      <w:pict>
        <v:line id="_x0000_s2053" style="position:absolute;z-index:-251659264;mso-position-horizontal-relative:text;mso-position-vertical-relative:text" from="444pt,45.65pt" to="444pt,603.65pt" strokecolor="gray" strokeweight="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966DB"/>
    <w:multiLevelType w:val="hybridMultilevel"/>
    <w:tmpl w:val="53AC8678"/>
    <w:lvl w:ilvl="0" w:tplc="FDA2B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F48C6"/>
    <w:multiLevelType w:val="hybridMultilevel"/>
    <w:tmpl w:val="197E754E"/>
    <w:lvl w:ilvl="0" w:tplc="EB105B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CB1790"/>
    <w:multiLevelType w:val="hybridMultilevel"/>
    <w:tmpl w:val="491E7D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D56AE"/>
    <w:rsid w:val="000157F6"/>
    <w:rsid w:val="00031C00"/>
    <w:rsid w:val="00053B16"/>
    <w:rsid w:val="000755EE"/>
    <w:rsid w:val="0007708C"/>
    <w:rsid w:val="0009269F"/>
    <w:rsid w:val="00094055"/>
    <w:rsid w:val="000A0717"/>
    <w:rsid w:val="000D5563"/>
    <w:rsid w:val="001372B0"/>
    <w:rsid w:val="001918FE"/>
    <w:rsid w:val="002613B6"/>
    <w:rsid w:val="002728D0"/>
    <w:rsid w:val="002B397A"/>
    <w:rsid w:val="002C7A14"/>
    <w:rsid w:val="002E5709"/>
    <w:rsid w:val="003B1371"/>
    <w:rsid w:val="003D253A"/>
    <w:rsid w:val="003D426B"/>
    <w:rsid w:val="003E2D9C"/>
    <w:rsid w:val="003E5C4C"/>
    <w:rsid w:val="00407CF1"/>
    <w:rsid w:val="00415627"/>
    <w:rsid w:val="00423BE2"/>
    <w:rsid w:val="004D3271"/>
    <w:rsid w:val="004F5E2D"/>
    <w:rsid w:val="00502CC6"/>
    <w:rsid w:val="00504E34"/>
    <w:rsid w:val="005A4ABD"/>
    <w:rsid w:val="005D56AE"/>
    <w:rsid w:val="005F1B84"/>
    <w:rsid w:val="00645C28"/>
    <w:rsid w:val="00675570"/>
    <w:rsid w:val="006A797C"/>
    <w:rsid w:val="006D0B3C"/>
    <w:rsid w:val="00761C0D"/>
    <w:rsid w:val="007C750A"/>
    <w:rsid w:val="008254A5"/>
    <w:rsid w:val="00843E59"/>
    <w:rsid w:val="008731B0"/>
    <w:rsid w:val="0087717D"/>
    <w:rsid w:val="008A3C56"/>
    <w:rsid w:val="008D73E3"/>
    <w:rsid w:val="008E098E"/>
    <w:rsid w:val="008E6CD6"/>
    <w:rsid w:val="008F4DF2"/>
    <w:rsid w:val="0091520A"/>
    <w:rsid w:val="0091604D"/>
    <w:rsid w:val="00916A8F"/>
    <w:rsid w:val="009318C6"/>
    <w:rsid w:val="009376CA"/>
    <w:rsid w:val="009518E8"/>
    <w:rsid w:val="0095394D"/>
    <w:rsid w:val="00957088"/>
    <w:rsid w:val="00957CB8"/>
    <w:rsid w:val="009948F2"/>
    <w:rsid w:val="009A2FF6"/>
    <w:rsid w:val="009A6D94"/>
    <w:rsid w:val="009B38A9"/>
    <w:rsid w:val="00A737FD"/>
    <w:rsid w:val="00A851A2"/>
    <w:rsid w:val="00AB09FC"/>
    <w:rsid w:val="00AF096A"/>
    <w:rsid w:val="00B305A5"/>
    <w:rsid w:val="00B47076"/>
    <w:rsid w:val="00B737A0"/>
    <w:rsid w:val="00B77934"/>
    <w:rsid w:val="00C054BB"/>
    <w:rsid w:val="00C223C9"/>
    <w:rsid w:val="00C646B8"/>
    <w:rsid w:val="00CF28D0"/>
    <w:rsid w:val="00D06347"/>
    <w:rsid w:val="00D252DC"/>
    <w:rsid w:val="00D716C3"/>
    <w:rsid w:val="00D80C2C"/>
    <w:rsid w:val="00D82BF4"/>
    <w:rsid w:val="00D91A7F"/>
    <w:rsid w:val="00DA0705"/>
    <w:rsid w:val="00DA259F"/>
    <w:rsid w:val="00DC6F78"/>
    <w:rsid w:val="00DE672C"/>
    <w:rsid w:val="00E24870"/>
    <w:rsid w:val="00E44CD0"/>
    <w:rsid w:val="00E63884"/>
    <w:rsid w:val="00E96004"/>
    <w:rsid w:val="00ED1A76"/>
    <w:rsid w:val="00EF0EBD"/>
    <w:rsid w:val="00F12C1C"/>
    <w:rsid w:val="00FA0610"/>
    <w:rsid w:val="00FA64E6"/>
    <w:rsid w:val="00FE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5C28"/>
    <w:rPr>
      <w:rFonts w:ascii="Georgia" w:hAnsi="Georg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0634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06347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2C7A14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F12C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2C1C"/>
    <w:rPr>
      <w:rFonts w:ascii="Tahoma" w:hAnsi="Tahoma" w:cs="Tahoma"/>
      <w:sz w:val="16"/>
      <w:szCs w:val="16"/>
    </w:rPr>
  </w:style>
  <w:style w:type="paragraph" w:customStyle="1" w:styleId="p8">
    <w:name w:val="p8"/>
    <w:basedOn w:val="Normal"/>
    <w:rsid w:val="001918FE"/>
    <w:pPr>
      <w:widowControl w:val="0"/>
      <w:tabs>
        <w:tab w:val="left" w:pos="1940"/>
      </w:tabs>
      <w:autoSpaceDE w:val="0"/>
      <w:autoSpaceDN w:val="0"/>
      <w:spacing w:line="220" w:lineRule="atLeast"/>
      <w:ind w:left="432" w:hanging="1872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ach.cl/quimicaybiologia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</vt:lpstr>
    </vt:vector>
  </TitlesOfParts>
  <Company>de  Santiago</Company>
  <LinksUpToDate>false</LinksUpToDate>
  <CharactersWithSpaces>1578</CharactersWithSpaces>
  <SharedDoc>false</SharedDoc>
  <HLinks>
    <vt:vector size="6" baseType="variant">
      <vt:variant>
        <vt:i4>1703961</vt:i4>
      </vt:variant>
      <vt:variant>
        <vt:i4>0</vt:i4>
      </vt:variant>
      <vt:variant>
        <vt:i4>0</vt:i4>
      </vt:variant>
      <vt:variant>
        <vt:i4>5</vt:i4>
      </vt:variant>
      <vt:variant>
        <vt:lpwstr>http://www.usach.cl/quimicaybiologia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Universidad </dc:creator>
  <cp:keywords/>
  <dc:description/>
  <cp:lastModifiedBy>Liliana Farias</cp:lastModifiedBy>
  <cp:revision>4</cp:revision>
  <cp:lastPrinted>2010-09-01T15:02:00Z</cp:lastPrinted>
  <dcterms:created xsi:type="dcterms:W3CDTF">2010-12-09T20:58:00Z</dcterms:created>
  <dcterms:modified xsi:type="dcterms:W3CDTF">2011-01-06T12:26:00Z</dcterms:modified>
</cp:coreProperties>
</file>